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A421" w14:textId="77777777" w:rsidR="00C04FB0" w:rsidRPr="00C04FB0" w:rsidRDefault="00C04FB0" w:rsidP="00C04FB0">
      <w:pPr>
        <w:spacing w:after="90" w:line="288" w:lineRule="auto"/>
        <w:jc w:val="both"/>
        <w:rPr>
          <w:rFonts w:ascii="Arial" w:eastAsia="Times New Roman" w:hAnsi="Arial" w:cs="Times New Roman"/>
          <w:b/>
          <w:sz w:val="20"/>
          <w:szCs w:val="20"/>
          <w:lang w:val="en-US"/>
        </w:rPr>
      </w:pPr>
      <w:r w:rsidRPr="00C04FB0">
        <w:rPr>
          <w:rFonts w:ascii="Arial" w:eastAsia="Times New Roman" w:hAnsi="Arial" w:cs="Times New Roman"/>
          <w:noProof/>
          <w:sz w:val="20"/>
          <w:szCs w:val="20"/>
          <w:lang w:eastAsia="ru-RU"/>
        </w:rPr>
        <mc:AlternateContent>
          <mc:Choice Requires="wpg">
            <w:drawing>
              <wp:anchor distT="0" distB="0" distL="114300" distR="114300" simplePos="0" relativeHeight="251659264" behindDoc="1" locked="0" layoutInCell="1" allowOverlap="1" wp14:anchorId="2074F4C1" wp14:editId="41DE4E27">
                <wp:simplePos x="0" y="0"/>
                <wp:positionH relativeFrom="margin">
                  <wp:align>center</wp:align>
                </wp:positionH>
                <wp:positionV relativeFrom="margin">
                  <wp:align>center</wp:align>
                </wp:positionV>
                <wp:extent cx="6480175" cy="10079990"/>
                <wp:effectExtent l="0" t="0" r="15875" b="165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0079990"/>
                          <a:chOff x="1106" y="539"/>
                          <a:chExt cx="10261" cy="15761"/>
                        </a:xfrm>
                      </wpg:grpSpPr>
                      <wps:wsp>
                        <wps:cNvPr id="4" name="Rectangle 3"/>
                        <wps:cNvSpPr>
                          <a:spLocks noChangeArrowheads="1"/>
                        </wps:cNvSpPr>
                        <wps:spPr bwMode="auto">
                          <a:xfrm>
                            <a:off x="1106" y="539"/>
                            <a:ext cx="10261" cy="1576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1162" y="595"/>
                            <a:ext cx="10148" cy="156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E9B4C" id="Группа 3" o:spid="_x0000_s1026" style="position:absolute;margin-left:0;margin-top:0;width:510.25pt;height:793.7pt;z-index:-251657216;mso-position-horizontal:center;mso-position-horizontal-relative:margin;mso-position-vertical:center;mso-position-vertical-relative:margin" coordorigin="1106,539" coordsize="10261,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">
                <v:rect id="Rectangle 3" o:spid="_x0000_s1027" style="position:absolute;left:1106;top:539;width:102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rect id="Rectangle 4" o:spid="_x0000_s1028" style="position:absolute;left:1162;top:595;width:10148;height:15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margin" anchory="margin"/>
              </v:group>
            </w:pict>
          </mc:Fallback>
        </mc:AlternateContent>
      </w:r>
      <w:r w:rsidRPr="00C04FB0">
        <w:rPr>
          <w:rFonts w:ascii="Arial" w:eastAsia="Times New Roman" w:hAnsi="Arial" w:cs="Times New Roman"/>
          <w:b/>
          <w:sz w:val="20"/>
          <w:szCs w:val="20"/>
          <w:lang w:val="en-US"/>
        </w:rPr>
        <w:t>-</w:t>
      </w:r>
    </w:p>
    <w:p w14:paraId="0D3D793B" w14:textId="77777777" w:rsidR="00C04FB0" w:rsidRPr="00C04FB0" w:rsidRDefault="00C04FB0" w:rsidP="00C04FB0">
      <w:pPr>
        <w:widowControl w:val="0"/>
        <w:spacing w:after="0" w:line="240" w:lineRule="auto"/>
        <w:ind w:left="720"/>
        <w:jc w:val="center"/>
        <w:rPr>
          <w:rFonts w:ascii="Verdana" w:eastAsia="Times New Roman" w:hAnsi="Verdana" w:cs="Times New Roman"/>
          <w:color w:val="000000"/>
          <w:sz w:val="20"/>
          <w:szCs w:val="20"/>
          <w:lang w:eastAsia="ru-RU"/>
        </w:rPr>
      </w:pPr>
      <w:r w:rsidRPr="00C04FB0">
        <w:rPr>
          <w:rFonts w:ascii="Times New Roman" w:eastAsia="Times New Roman" w:hAnsi="Times New Roman" w:cs="Times New Roman"/>
          <w:noProof/>
          <w:sz w:val="20"/>
          <w:szCs w:val="20"/>
          <w:lang w:eastAsia="ru-RU"/>
        </w:rPr>
        <w:drawing>
          <wp:inline distT="0" distB="0" distL="0" distR="0" wp14:anchorId="0869174C" wp14:editId="42AF6C04">
            <wp:extent cx="1195705" cy="10198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1019810"/>
                    </a:xfrm>
                    <a:prstGeom prst="rect">
                      <a:avLst/>
                    </a:prstGeom>
                    <a:noFill/>
                    <a:ln>
                      <a:noFill/>
                    </a:ln>
                  </pic:spPr>
                </pic:pic>
              </a:graphicData>
            </a:graphic>
          </wp:inline>
        </w:drawing>
      </w:r>
    </w:p>
    <w:p w14:paraId="0A608E00" w14:textId="77777777" w:rsidR="00C04FB0" w:rsidRPr="00C04FB0" w:rsidRDefault="00C04FB0" w:rsidP="00C04FB0">
      <w:pPr>
        <w:widowControl w:val="0"/>
        <w:spacing w:after="0" w:line="240" w:lineRule="auto"/>
        <w:rPr>
          <w:rFonts w:ascii="Times New Roman" w:eastAsia="Times New Roman" w:hAnsi="Times New Roman" w:cs="Times New Roman"/>
          <w:sz w:val="28"/>
          <w:szCs w:val="28"/>
          <w:lang w:eastAsia="ru-RU"/>
        </w:rPr>
      </w:pPr>
    </w:p>
    <w:p w14:paraId="35344701" w14:textId="77777777" w:rsidR="00C04FB0" w:rsidRPr="00C04FB0" w:rsidRDefault="00C04FB0" w:rsidP="00C04FB0">
      <w:pPr>
        <w:spacing w:after="0" w:line="288" w:lineRule="auto"/>
        <w:ind w:left="6662"/>
        <w:jc w:val="both"/>
        <w:rPr>
          <w:rFonts w:ascii="Arial" w:eastAsia="Times New Roman" w:hAnsi="Arial" w:cs="Times New Roman"/>
          <w:b/>
          <w:sz w:val="20"/>
          <w:szCs w:val="20"/>
        </w:rPr>
      </w:pPr>
    </w:p>
    <w:tbl>
      <w:tblPr>
        <w:tblpPr w:leftFromText="180" w:rightFromText="180" w:vertAnchor="text" w:horzAnchor="page" w:tblpX="6433" w:tblpY="132"/>
        <w:tblW w:w="0" w:type="auto"/>
        <w:tblLook w:val="04A0" w:firstRow="1" w:lastRow="0" w:firstColumn="1" w:lastColumn="0" w:noHBand="0" w:noVBand="1"/>
      </w:tblPr>
      <w:tblGrid>
        <w:gridCol w:w="4377"/>
      </w:tblGrid>
      <w:tr w:rsidR="00C04FB0" w:rsidRPr="00C04FB0" w14:paraId="02AF49B6" w14:textId="77777777" w:rsidTr="00B35E39">
        <w:trPr>
          <w:trHeight w:val="2850"/>
        </w:trPr>
        <w:tc>
          <w:tcPr>
            <w:tcW w:w="4377" w:type="dxa"/>
            <w:shd w:val="clear" w:color="auto" w:fill="auto"/>
          </w:tcPr>
          <w:p w14:paraId="1206F64B" w14:textId="77777777" w:rsidR="0007781D" w:rsidRPr="0007781D" w:rsidRDefault="0007781D" w:rsidP="00077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781D">
              <w:rPr>
                <w:rFonts w:ascii="Times New Roman" w:eastAsia="Times New Roman" w:hAnsi="Times New Roman" w:cs="Times New Roman"/>
                <w:sz w:val="24"/>
                <w:szCs w:val="24"/>
                <w:lang w:eastAsia="ru-RU"/>
              </w:rPr>
              <w:t xml:space="preserve">Утверждено: </w:t>
            </w:r>
          </w:p>
          <w:p w14:paraId="30235085" w14:textId="77777777" w:rsidR="0007781D" w:rsidRPr="0007781D" w:rsidRDefault="0007781D" w:rsidP="00077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781D">
              <w:rPr>
                <w:rFonts w:ascii="Times New Roman" w:eastAsia="Times New Roman" w:hAnsi="Times New Roman" w:cs="Times New Roman"/>
                <w:sz w:val="24"/>
                <w:szCs w:val="24"/>
                <w:lang w:eastAsia="ru-RU"/>
              </w:rPr>
              <w:t xml:space="preserve">Приказ Генерального директора </w:t>
            </w:r>
          </w:p>
          <w:p w14:paraId="55D4DDC6" w14:textId="77777777" w:rsidR="0007781D" w:rsidRPr="0007781D" w:rsidRDefault="0007781D" w:rsidP="00077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781D">
              <w:rPr>
                <w:rFonts w:ascii="Times New Roman" w:eastAsia="Times New Roman" w:hAnsi="Times New Roman" w:cs="Times New Roman"/>
                <w:sz w:val="24"/>
                <w:szCs w:val="24"/>
                <w:lang w:eastAsia="ru-RU"/>
              </w:rPr>
              <w:t xml:space="preserve">ООО «АльянсТелекоммуникейшнс» </w:t>
            </w:r>
          </w:p>
          <w:p w14:paraId="624CDE80" w14:textId="533A8A5F" w:rsidR="0007781D" w:rsidRPr="0007781D" w:rsidRDefault="0007781D" w:rsidP="00077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781D">
              <w:rPr>
                <w:rFonts w:ascii="Times New Roman" w:eastAsia="Times New Roman" w:hAnsi="Times New Roman" w:cs="Times New Roman"/>
                <w:sz w:val="24"/>
                <w:szCs w:val="24"/>
                <w:lang w:eastAsia="ru-RU"/>
              </w:rPr>
              <w:t xml:space="preserve">от </w:t>
            </w:r>
            <w:r w:rsidR="00EA16AA">
              <w:rPr>
                <w:rFonts w:ascii="Times New Roman" w:eastAsia="Times New Roman" w:hAnsi="Times New Roman" w:cs="Times New Roman"/>
                <w:sz w:val="24"/>
                <w:szCs w:val="24"/>
                <w:lang w:eastAsia="ru-RU"/>
              </w:rPr>
              <w:t>2</w:t>
            </w:r>
            <w:r w:rsidR="00FA1B4E">
              <w:rPr>
                <w:rFonts w:ascii="Times New Roman" w:eastAsia="Times New Roman" w:hAnsi="Times New Roman" w:cs="Times New Roman"/>
                <w:sz w:val="24"/>
                <w:szCs w:val="24"/>
                <w:lang w:eastAsia="ru-RU"/>
              </w:rPr>
              <w:t>7</w:t>
            </w:r>
            <w:r w:rsidRPr="0007781D">
              <w:rPr>
                <w:rFonts w:ascii="Times New Roman" w:eastAsia="Times New Roman" w:hAnsi="Times New Roman" w:cs="Times New Roman"/>
                <w:sz w:val="24"/>
                <w:szCs w:val="24"/>
                <w:lang w:eastAsia="ru-RU"/>
              </w:rPr>
              <w:t>.</w:t>
            </w:r>
            <w:r w:rsidR="00EA16AA">
              <w:rPr>
                <w:rFonts w:ascii="Times New Roman" w:eastAsia="Times New Roman" w:hAnsi="Times New Roman" w:cs="Times New Roman"/>
                <w:sz w:val="24"/>
                <w:szCs w:val="24"/>
                <w:lang w:eastAsia="ru-RU"/>
              </w:rPr>
              <w:t>0</w:t>
            </w:r>
            <w:r w:rsidR="00FA1B4E">
              <w:rPr>
                <w:rFonts w:ascii="Times New Roman" w:eastAsia="Times New Roman" w:hAnsi="Times New Roman" w:cs="Times New Roman"/>
                <w:sz w:val="24"/>
                <w:szCs w:val="24"/>
                <w:lang w:eastAsia="ru-RU"/>
              </w:rPr>
              <w:t>2</w:t>
            </w:r>
            <w:r w:rsidRPr="0007781D">
              <w:rPr>
                <w:rFonts w:ascii="Times New Roman" w:eastAsia="Times New Roman" w:hAnsi="Times New Roman" w:cs="Times New Roman"/>
                <w:sz w:val="24"/>
                <w:szCs w:val="24"/>
                <w:lang w:eastAsia="ru-RU"/>
              </w:rPr>
              <w:t>.202</w:t>
            </w:r>
            <w:r w:rsidR="00FA1B4E">
              <w:rPr>
                <w:rFonts w:ascii="Times New Roman" w:eastAsia="Times New Roman" w:hAnsi="Times New Roman" w:cs="Times New Roman"/>
                <w:sz w:val="24"/>
                <w:szCs w:val="24"/>
                <w:lang w:eastAsia="ru-RU"/>
              </w:rPr>
              <w:t>4</w:t>
            </w:r>
            <w:r w:rsidRPr="0007781D">
              <w:rPr>
                <w:rFonts w:ascii="Times New Roman" w:eastAsia="Times New Roman" w:hAnsi="Times New Roman" w:cs="Times New Roman"/>
                <w:sz w:val="24"/>
                <w:szCs w:val="24"/>
                <w:lang w:eastAsia="ru-RU"/>
              </w:rPr>
              <w:t xml:space="preserve"> г.№ </w:t>
            </w:r>
            <w:r w:rsidR="00FA1B4E">
              <w:rPr>
                <w:rFonts w:ascii="Times New Roman" w:eastAsia="Times New Roman" w:hAnsi="Times New Roman" w:cs="Times New Roman"/>
                <w:sz w:val="24"/>
                <w:szCs w:val="24"/>
                <w:lang w:eastAsia="ru-RU"/>
              </w:rPr>
              <w:t>2</w:t>
            </w:r>
            <w:r w:rsidRPr="0007781D">
              <w:rPr>
                <w:rFonts w:ascii="Times New Roman" w:eastAsia="Times New Roman" w:hAnsi="Times New Roman" w:cs="Times New Roman"/>
                <w:sz w:val="24"/>
                <w:szCs w:val="24"/>
                <w:lang w:eastAsia="ru-RU"/>
              </w:rPr>
              <w:t>-</w:t>
            </w:r>
            <w:r w:rsidR="00EA16AA">
              <w:rPr>
                <w:rFonts w:ascii="Times New Roman" w:eastAsia="Times New Roman" w:hAnsi="Times New Roman" w:cs="Times New Roman"/>
                <w:sz w:val="24"/>
                <w:szCs w:val="24"/>
                <w:lang w:eastAsia="ru-RU"/>
              </w:rPr>
              <w:t>1</w:t>
            </w:r>
            <w:r w:rsidRPr="0007781D">
              <w:rPr>
                <w:rFonts w:ascii="Times New Roman" w:eastAsia="Times New Roman" w:hAnsi="Times New Roman" w:cs="Times New Roman"/>
                <w:sz w:val="24"/>
                <w:szCs w:val="24"/>
                <w:lang w:eastAsia="ru-RU"/>
              </w:rPr>
              <w:t>/</w:t>
            </w:r>
            <w:r w:rsidR="00EA16AA">
              <w:rPr>
                <w:rFonts w:ascii="Times New Roman" w:eastAsia="Times New Roman" w:hAnsi="Times New Roman" w:cs="Times New Roman"/>
                <w:sz w:val="24"/>
                <w:szCs w:val="24"/>
                <w:lang w:eastAsia="ru-RU"/>
              </w:rPr>
              <w:t>1</w:t>
            </w:r>
            <w:r w:rsidRPr="0007781D">
              <w:rPr>
                <w:rFonts w:ascii="Times New Roman" w:eastAsia="Times New Roman" w:hAnsi="Times New Roman" w:cs="Times New Roman"/>
                <w:sz w:val="24"/>
                <w:szCs w:val="24"/>
                <w:lang w:eastAsia="ru-RU"/>
              </w:rPr>
              <w:t>-ОТ</w:t>
            </w:r>
          </w:p>
          <w:p w14:paraId="2F5C4AD3" w14:textId="77777777" w:rsidR="00C04FB0" w:rsidRPr="00B357FF" w:rsidRDefault="00C04FB0" w:rsidP="0007781D">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tc>
      </w:tr>
    </w:tbl>
    <w:p w14:paraId="19AB826B" w14:textId="77777777" w:rsidR="00C04FB0" w:rsidRPr="00C04FB0" w:rsidRDefault="00C04FB0" w:rsidP="00C04FB0">
      <w:pPr>
        <w:spacing w:before="120" w:after="0" w:line="240" w:lineRule="auto"/>
        <w:ind w:left="851"/>
        <w:jc w:val="center"/>
        <w:rPr>
          <w:rFonts w:ascii="Arial" w:eastAsia="Times New Roman" w:hAnsi="Arial" w:cs="Times New Roman"/>
          <w:b/>
          <w:caps/>
          <w:sz w:val="44"/>
          <w:szCs w:val="24"/>
          <w:lang w:eastAsia="x-none"/>
        </w:rPr>
      </w:pPr>
    </w:p>
    <w:p w14:paraId="63B6F84C" w14:textId="77777777" w:rsidR="00C04FB0" w:rsidRPr="00C04FB0" w:rsidRDefault="00C04FB0" w:rsidP="00C04FB0">
      <w:pPr>
        <w:spacing w:before="120" w:after="0" w:line="240" w:lineRule="auto"/>
        <w:ind w:left="851"/>
        <w:jc w:val="center"/>
        <w:rPr>
          <w:rFonts w:ascii="Arial" w:eastAsia="Times New Roman" w:hAnsi="Arial" w:cs="Times New Roman"/>
          <w:b/>
          <w:caps/>
          <w:sz w:val="44"/>
          <w:szCs w:val="24"/>
          <w:lang w:eastAsia="x-none"/>
        </w:rPr>
      </w:pPr>
    </w:p>
    <w:p w14:paraId="7D6059A4" w14:textId="77777777" w:rsidR="00C04FB0" w:rsidRPr="00C04FB0" w:rsidRDefault="00C04FB0" w:rsidP="00C04FB0">
      <w:pPr>
        <w:spacing w:before="120" w:after="0" w:line="240" w:lineRule="auto"/>
        <w:ind w:left="851"/>
        <w:jc w:val="center"/>
        <w:rPr>
          <w:rFonts w:ascii="Arial" w:eastAsia="Times New Roman" w:hAnsi="Arial" w:cs="Times New Roman"/>
          <w:b/>
          <w:caps/>
          <w:sz w:val="44"/>
          <w:szCs w:val="24"/>
          <w:lang w:val="x-none" w:eastAsia="x-none"/>
        </w:rPr>
      </w:pPr>
    </w:p>
    <w:p w14:paraId="745BE734" w14:textId="77777777" w:rsidR="00C04FB0" w:rsidRPr="00C04FB0" w:rsidRDefault="00C04FB0" w:rsidP="00C04FB0">
      <w:pPr>
        <w:spacing w:before="120" w:after="0" w:line="240" w:lineRule="auto"/>
        <w:ind w:left="851"/>
        <w:jc w:val="center"/>
        <w:rPr>
          <w:rFonts w:ascii="Arial" w:eastAsia="Times New Roman" w:hAnsi="Arial" w:cs="Times New Roman"/>
          <w:b/>
          <w:caps/>
          <w:sz w:val="44"/>
          <w:szCs w:val="24"/>
          <w:lang w:val="x-none" w:eastAsia="x-none"/>
        </w:rPr>
      </w:pPr>
    </w:p>
    <w:p w14:paraId="04C1B533" w14:textId="77777777" w:rsidR="00C04FB0" w:rsidRPr="00C04FB0" w:rsidRDefault="00C04FB0" w:rsidP="00C04FB0">
      <w:pPr>
        <w:spacing w:before="120" w:after="0" w:line="240" w:lineRule="auto"/>
        <w:ind w:left="851"/>
        <w:jc w:val="center"/>
        <w:rPr>
          <w:rFonts w:ascii="Arial" w:eastAsia="Times New Roman" w:hAnsi="Arial" w:cs="Times New Roman"/>
          <w:b/>
          <w:caps/>
          <w:sz w:val="44"/>
          <w:szCs w:val="24"/>
          <w:lang w:val="x-none" w:eastAsia="x-none"/>
        </w:rPr>
      </w:pPr>
    </w:p>
    <w:p w14:paraId="16510A05" w14:textId="77777777" w:rsidR="00C04FB0" w:rsidRPr="00C04FB0" w:rsidRDefault="00C04FB0" w:rsidP="00C04FB0">
      <w:pPr>
        <w:tabs>
          <w:tab w:val="center" w:pos="4153"/>
          <w:tab w:val="right" w:pos="8306"/>
        </w:tabs>
        <w:spacing w:after="0" w:line="240" w:lineRule="auto"/>
        <w:jc w:val="center"/>
        <w:rPr>
          <w:rFonts w:ascii="Times New Roman" w:eastAsia="Times New Roman" w:hAnsi="Times New Roman" w:cs="Times New Roman"/>
          <w:b/>
          <w:sz w:val="36"/>
          <w:szCs w:val="36"/>
          <w:lang w:eastAsia="ru-RU"/>
        </w:rPr>
      </w:pPr>
      <w:bookmarkStart w:id="0" w:name="_Hlk80611156"/>
      <w:r w:rsidRPr="00C04FB0">
        <w:rPr>
          <w:rFonts w:ascii="Times New Roman" w:eastAsia="Times New Roman" w:hAnsi="Times New Roman" w:cs="Times New Roman"/>
          <w:b/>
          <w:sz w:val="36"/>
          <w:szCs w:val="36"/>
          <w:lang w:eastAsia="ru-RU"/>
        </w:rPr>
        <w:t xml:space="preserve">РЕГЛАМЕНТ </w:t>
      </w:r>
    </w:p>
    <w:p w14:paraId="3DFA26E7" w14:textId="16D22488" w:rsidR="00C04FB0" w:rsidRPr="00C04FB0" w:rsidRDefault="00C04FB0" w:rsidP="00C04FB0">
      <w:pPr>
        <w:tabs>
          <w:tab w:val="center" w:pos="4153"/>
          <w:tab w:val="right" w:pos="8306"/>
        </w:tabs>
        <w:spacing w:after="0" w:line="240" w:lineRule="auto"/>
        <w:jc w:val="center"/>
        <w:rPr>
          <w:rFonts w:ascii="Times New Roman" w:eastAsia="Times New Roman" w:hAnsi="Times New Roman" w:cs="Times New Roman"/>
          <w:sz w:val="36"/>
          <w:szCs w:val="36"/>
          <w:lang w:eastAsia="ru-RU"/>
        </w:rPr>
      </w:pPr>
      <w:r w:rsidRPr="00C04FB0">
        <w:rPr>
          <w:rFonts w:ascii="Times New Roman" w:eastAsia="Times New Roman" w:hAnsi="Times New Roman" w:cs="Times New Roman"/>
          <w:sz w:val="36"/>
          <w:szCs w:val="36"/>
          <w:lang w:eastAsia="ru-RU"/>
        </w:rPr>
        <w:t xml:space="preserve">взаимодействия с подрядными организациями в области </w:t>
      </w:r>
      <w:bookmarkStart w:id="1" w:name="_Hlk80607628"/>
      <w:r w:rsidRPr="00C04FB0">
        <w:rPr>
          <w:rFonts w:ascii="Times New Roman" w:eastAsia="Times New Roman" w:hAnsi="Times New Roman" w:cs="Times New Roman"/>
          <w:sz w:val="36"/>
          <w:szCs w:val="36"/>
          <w:lang w:eastAsia="ru-RU"/>
        </w:rPr>
        <w:t>охраны труда, пожарной</w:t>
      </w:r>
      <w:r w:rsidR="00B35E39">
        <w:rPr>
          <w:rFonts w:ascii="Times New Roman" w:eastAsia="Times New Roman" w:hAnsi="Times New Roman" w:cs="Times New Roman"/>
          <w:sz w:val="36"/>
          <w:szCs w:val="36"/>
          <w:lang w:eastAsia="ru-RU"/>
        </w:rPr>
        <w:t>,</w:t>
      </w:r>
      <w:r w:rsidRPr="00C04FB0">
        <w:rPr>
          <w:rFonts w:ascii="Times New Roman" w:eastAsia="Times New Roman" w:hAnsi="Times New Roman" w:cs="Times New Roman"/>
          <w:sz w:val="36"/>
          <w:szCs w:val="36"/>
          <w:lang w:eastAsia="ru-RU"/>
        </w:rPr>
        <w:t xml:space="preserve"> </w:t>
      </w:r>
      <w:r w:rsidR="00B35E39" w:rsidRPr="00C04FB0">
        <w:rPr>
          <w:rFonts w:ascii="Times New Roman" w:eastAsia="Times New Roman" w:hAnsi="Times New Roman" w:cs="Times New Roman"/>
          <w:sz w:val="36"/>
          <w:szCs w:val="36"/>
          <w:lang w:eastAsia="ru-RU"/>
        </w:rPr>
        <w:t xml:space="preserve">промышленной </w:t>
      </w:r>
      <w:r w:rsidRPr="00C04FB0">
        <w:rPr>
          <w:rFonts w:ascii="Times New Roman" w:eastAsia="Times New Roman" w:hAnsi="Times New Roman" w:cs="Times New Roman"/>
          <w:sz w:val="36"/>
          <w:szCs w:val="36"/>
          <w:lang w:eastAsia="ru-RU"/>
        </w:rPr>
        <w:t xml:space="preserve">и экологической безопасности </w:t>
      </w:r>
      <w:bookmarkEnd w:id="1"/>
    </w:p>
    <w:bookmarkEnd w:id="0"/>
    <w:p w14:paraId="357FD811" w14:textId="77777777" w:rsidR="00C04FB0" w:rsidRPr="00C04FB0" w:rsidRDefault="00C04FB0" w:rsidP="00C04FB0">
      <w:pPr>
        <w:spacing w:after="90" w:line="288" w:lineRule="auto"/>
        <w:jc w:val="both"/>
        <w:rPr>
          <w:rFonts w:ascii="Times New Roman" w:eastAsia="Times New Roman" w:hAnsi="Times New Roman" w:cs="Times New Roman"/>
          <w:b/>
          <w:bCs/>
          <w:snapToGrid w:val="0"/>
          <w:sz w:val="20"/>
          <w:szCs w:val="20"/>
          <w:lang w:val="x-none" w:eastAsia="x-none"/>
        </w:rPr>
      </w:pPr>
    </w:p>
    <w:p w14:paraId="0490DDB8" w14:textId="77777777" w:rsidR="00C04FB0" w:rsidRPr="00C04FB0" w:rsidRDefault="00C04FB0" w:rsidP="00C04FB0">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rPr>
      </w:pPr>
      <w:r w:rsidRPr="00C04FB0">
        <w:rPr>
          <w:rFonts w:ascii="Times New Roman" w:eastAsia="Times New Roman" w:hAnsi="Times New Roman" w:cs="Times New Roman"/>
          <w:b/>
          <w:color w:val="000000"/>
          <w:sz w:val="24"/>
          <w:szCs w:val="24"/>
          <w:lang w:eastAsia="ru-RU"/>
        </w:rPr>
        <w:t xml:space="preserve">  Вводится в действие с момента утверждения</w:t>
      </w:r>
    </w:p>
    <w:p w14:paraId="449691A4" w14:textId="21D69887" w:rsidR="00C04FB0" w:rsidRPr="00C04FB0" w:rsidRDefault="00C04FB0" w:rsidP="00C04FB0">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rPr>
      </w:pPr>
      <w:r w:rsidRPr="00C04FB0">
        <w:rPr>
          <w:rFonts w:ascii="Times New Roman" w:eastAsia="Times New Roman" w:hAnsi="Times New Roman" w:cs="Times New Roman"/>
          <w:b/>
          <w:caps/>
          <w:color w:val="000000"/>
          <w:sz w:val="20"/>
          <w:szCs w:val="20"/>
          <w:lang w:eastAsia="ru-RU"/>
        </w:rPr>
        <w:t xml:space="preserve">  Редакция </w:t>
      </w:r>
      <w:r w:rsidR="00B357FF">
        <w:rPr>
          <w:rFonts w:ascii="Times New Roman" w:eastAsia="Times New Roman" w:hAnsi="Times New Roman" w:cs="Times New Roman"/>
          <w:b/>
          <w:caps/>
          <w:color w:val="000000"/>
          <w:sz w:val="20"/>
          <w:szCs w:val="20"/>
          <w:lang w:val="en-US" w:eastAsia="ru-RU"/>
        </w:rPr>
        <w:t>IV</w:t>
      </w:r>
    </w:p>
    <w:p w14:paraId="5F5E2A73"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3A8F70DE"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2BE9CE7D"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43A36315"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6E1CF604"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6816EC0A"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526A2DBF"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4E69EABA"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505EC274"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5E56B0A9"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3EC4190A"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04015FB7" w14:textId="77777777" w:rsidR="00C04FB0" w:rsidRPr="00C04FB0" w:rsidRDefault="00C04FB0" w:rsidP="00C04FB0">
      <w:pPr>
        <w:spacing w:after="90" w:line="360" w:lineRule="auto"/>
        <w:jc w:val="center"/>
        <w:rPr>
          <w:rFonts w:ascii="Times New Roman" w:eastAsia="Times New Roman" w:hAnsi="Times New Roman" w:cs="Times New Roman"/>
          <w:sz w:val="20"/>
          <w:szCs w:val="20"/>
        </w:rPr>
      </w:pPr>
    </w:p>
    <w:p w14:paraId="43C1A31B" w14:textId="029A2904" w:rsidR="00C04FB0" w:rsidRDefault="00C04FB0" w:rsidP="00C04FB0">
      <w:pPr>
        <w:jc w:val="center"/>
        <w:rPr>
          <w:rFonts w:ascii="Times New Roman" w:hAnsi="Times New Roman" w:cs="Times New Roman"/>
        </w:rPr>
      </w:pPr>
      <w:r w:rsidRPr="00C04FB0">
        <w:rPr>
          <w:rFonts w:ascii="Times New Roman" w:hAnsi="Times New Roman" w:cs="Times New Roman"/>
        </w:rPr>
        <w:t>г. Москва, 20</w:t>
      </w:r>
      <w:r w:rsidR="00B35E39">
        <w:rPr>
          <w:rFonts w:ascii="Times New Roman" w:hAnsi="Times New Roman" w:cs="Times New Roman"/>
        </w:rPr>
        <w:t>2</w:t>
      </w:r>
      <w:r w:rsidR="00FA1B4E">
        <w:rPr>
          <w:rFonts w:ascii="Times New Roman" w:hAnsi="Times New Roman" w:cs="Times New Roman"/>
        </w:rPr>
        <w:t>4</w:t>
      </w:r>
      <w:r w:rsidRPr="00C04FB0">
        <w:rPr>
          <w:rFonts w:ascii="Times New Roman" w:hAnsi="Times New Roman" w:cs="Times New Roman"/>
        </w:rPr>
        <w:t>г.</w:t>
      </w:r>
    </w:p>
    <w:p w14:paraId="769B226A" w14:textId="77777777" w:rsidR="001A5E48" w:rsidRDefault="001A5E48" w:rsidP="00C04FB0">
      <w:pPr>
        <w:jc w:val="center"/>
        <w:rPr>
          <w:rFonts w:ascii="Times New Roman" w:hAnsi="Times New Roman" w:cs="Times New Roman"/>
        </w:rPr>
      </w:pPr>
    </w:p>
    <w:p w14:paraId="6CFC29F4" w14:textId="77777777" w:rsidR="00507839" w:rsidRDefault="00507839" w:rsidP="00507839">
      <w:pPr>
        <w:spacing w:after="0"/>
        <w:ind w:firstLine="708"/>
        <w:rPr>
          <w:rFonts w:ascii="Times New Roman" w:hAnsi="Times New Roman" w:cs="Times New Roman"/>
          <w:b/>
          <w:u w:val="single"/>
        </w:rPr>
      </w:pPr>
      <w:r w:rsidRPr="00851650">
        <w:rPr>
          <w:rFonts w:ascii="Times New Roman" w:hAnsi="Times New Roman" w:cs="Times New Roman"/>
          <w:b/>
          <w:u w:val="single"/>
        </w:rPr>
        <w:lastRenderedPageBreak/>
        <w:t>1.Введение</w:t>
      </w:r>
    </w:p>
    <w:p w14:paraId="28FE062B" w14:textId="57428A77" w:rsidR="00507839" w:rsidRPr="00CD6E9C" w:rsidRDefault="00CD6E9C" w:rsidP="00CD6E9C">
      <w:pPr>
        <w:spacing w:after="0"/>
        <w:ind w:firstLine="708"/>
        <w:rPr>
          <w:rFonts w:ascii="Times New Roman" w:hAnsi="Times New Roman" w:cs="Times New Roman"/>
          <w:b/>
        </w:rPr>
      </w:pPr>
      <w:r>
        <w:rPr>
          <w:rFonts w:ascii="Times New Roman" w:hAnsi="Times New Roman" w:cs="Times New Roman"/>
          <w:b/>
        </w:rPr>
        <w:t>1.1. </w:t>
      </w:r>
      <w:r w:rsidR="00507839" w:rsidRPr="00CD6E9C">
        <w:rPr>
          <w:rFonts w:ascii="Times New Roman" w:hAnsi="Times New Roman" w:cs="Times New Roman"/>
          <w:b/>
        </w:rPr>
        <w:t xml:space="preserve">Назначение </w:t>
      </w:r>
      <w:r w:rsidR="00D97734" w:rsidRPr="00CD6E9C">
        <w:rPr>
          <w:rFonts w:ascii="Times New Roman" w:hAnsi="Times New Roman" w:cs="Times New Roman"/>
          <w:b/>
        </w:rPr>
        <w:t>и область применения</w:t>
      </w:r>
    </w:p>
    <w:p w14:paraId="4F247277" w14:textId="6760723B" w:rsidR="00703D7F" w:rsidRDefault="00F86B34" w:rsidP="00F86B34">
      <w:pPr>
        <w:spacing w:after="0"/>
        <w:ind w:firstLine="708"/>
        <w:jc w:val="both"/>
        <w:rPr>
          <w:rFonts w:ascii="Times New Roman" w:hAnsi="Times New Roman" w:cs="Times New Roman"/>
        </w:rPr>
      </w:pPr>
      <w:r w:rsidRPr="00F86B34">
        <w:rPr>
          <w:rFonts w:ascii="Times New Roman" w:hAnsi="Times New Roman" w:cs="Times New Roman"/>
        </w:rPr>
        <w:t xml:space="preserve">Настоящий регламент устанавливает </w:t>
      </w:r>
      <w:r w:rsidR="00CD6E9C">
        <w:rPr>
          <w:rFonts w:ascii="Times New Roman" w:hAnsi="Times New Roman" w:cs="Times New Roman"/>
        </w:rPr>
        <w:t>порядок</w:t>
      </w:r>
      <w:r w:rsidRPr="00F86B34">
        <w:rPr>
          <w:rFonts w:ascii="Times New Roman" w:hAnsi="Times New Roman" w:cs="Times New Roman"/>
        </w:rPr>
        <w:t xml:space="preserve"> взаимодействия с подрядными организациями, в части соблюдения ими требований </w:t>
      </w:r>
      <w:r w:rsidR="00CD6E9C" w:rsidRPr="00CD6E9C">
        <w:rPr>
          <w:rFonts w:ascii="Times New Roman" w:hAnsi="Times New Roman" w:cs="Times New Roman"/>
        </w:rPr>
        <w:t>охраны труда, пожарной, промышленной и экологической безопасности</w:t>
      </w:r>
      <w:r w:rsidR="00CD6E9C">
        <w:rPr>
          <w:rFonts w:ascii="Times New Roman" w:hAnsi="Times New Roman" w:cs="Times New Roman"/>
        </w:rPr>
        <w:t xml:space="preserve"> (далее – охраны труда)</w:t>
      </w:r>
      <w:r w:rsidRPr="00F86B34">
        <w:rPr>
          <w:rFonts w:ascii="Times New Roman" w:hAnsi="Times New Roman" w:cs="Times New Roman"/>
        </w:rPr>
        <w:t>.</w:t>
      </w:r>
    </w:p>
    <w:p w14:paraId="3902F165" w14:textId="6B407A2A" w:rsidR="00CD6E9C" w:rsidRDefault="00A90488" w:rsidP="00F86B34">
      <w:pPr>
        <w:spacing w:after="0"/>
        <w:ind w:firstLine="708"/>
        <w:jc w:val="both"/>
        <w:rPr>
          <w:rFonts w:ascii="Times New Roman" w:hAnsi="Times New Roman" w:cs="Times New Roman"/>
        </w:rPr>
      </w:pPr>
      <w:r w:rsidRPr="00A90488">
        <w:rPr>
          <w:rFonts w:ascii="Times New Roman" w:hAnsi="Times New Roman" w:cs="Times New Roman"/>
        </w:rPr>
        <w:t xml:space="preserve">Требования настоящих Правил обязательны для исполнения работниками </w:t>
      </w:r>
      <w:r>
        <w:rPr>
          <w:rFonts w:ascii="Times New Roman" w:hAnsi="Times New Roman" w:cs="Times New Roman"/>
        </w:rPr>
        <w:t xml:space="preserve">ООО «АльянсТелекоммуникейшнс» </w:t>
      </w:r>
      <w:r w:rsidRPr="00A90488">
        <w:rPr>
          <w:rFonts w:ascii="Times New Roman" w:hAnsi="Times New Roman" w:cs="Times New Roman"/>
        </w:rPr>
        <w:t>и всеми работниками подрядчиков</w:t>
      </w:r>
      <w:r>
        <w:rPr>
          <w:rFonts w:ascii="Times New Roman" w:hAnsi="Times New Roman" w:cs="Times New Roman"/>
        </w:rPr>
        <w:t>.</w:t>
      </w:r>
      <w:r w:rsidRPr="00A90488">
        <w:rPr>
          <w:rFonts w:ascii="Times New Roman" w:hAnsi="Times New Roman" w:cs="Times New Roman"/>
        </w:rPr>
        <w:t xml:space="preserve"> </w:t>
      </w:r>
    </w:p>
    <w:p w14:paraId="239B8F60" w14:textId="77777777" w:rsidR="00A90488" w:rsidRDefault="00A90488" w:rsidP="00F86B34">
      <w:pPr>
        <w:spacing w:after="0"/>
        <w:ind w:firstLine="708"/>
        <w:jc w:val="both"/>
        <w:rPr>
          <w:rFonts w:ascii="Times New Roman" w:hAnsi="Times New Roman" w:cs="Times New Roman"/>
        </w:rPr>
      </w:pPr>
    </w:p>
    <w:p w14:paraId="442197DF" w14:textId="7CE866CC" w:rsidR="00F86B34" w:rsidRDefault="00D97734" w:rsidP="00186D2C">
      <w:pPr>
        <w:spacing w:after="0"/>
        <w:ind w:firstLine="708"/>
        <w:rPr>
          <w:rFonts w:ascii="Times New Roman" w:hAnsi="Times New Roman" w:cs="Times New Roman"/>
          <w:b/>
        </w:rPr>
      </w:pPr>
      <w:r>
        <w:rPr>
          <w:rFonts w:ascii="Times New Roman" w:hAnsi="Times New Roman" w:cs="Times New Roman"/>
          <w:b/>
        </w:rPr>
        <w:t>1.2. Ответственность</w:t>
      </w:r>
    </w:p>
    <w:p w14:paraId="3A6EEB85" w14:textId="11F578E1" w:rsidR="00D97734" w:rsidRDefault="00D97734" w:rsidP="00186D2C">
      <w:pPr>
        <w:spacing w:after="0"/>
        <w:ind w:firstLine="708"/>
        <w:rPr>
          <w:rFonts w:ascii="Times New Roman" w:hAnsi="Times New Roman" w:cs="Times New Roman"/>
          <w:bCs/>
        </w:rPr>
      </w:pPr>
      <w:r w:rsidRPr="00D97734">
        <w:rPr>
          <w:rFonts w:ascii="Times New Roman" w:hAnsi="Times New Roman" w:cs="Times New Roman"/>
          <w:bCs/>
        </w:rPr>
        <w:t>Ответственность за применение и выполнение требований настоящего регламента несут руководители и специалисты</w:t>
      </w:r>
      <w:r w:rsidR="00CD6E9C">
        <w:rPr>
          <w:rFonts w:ascii="Times New Roman" w:hAnsi="Times New Roman" w:cs="Times New Roman"/>
          <w:bCs/>
        </w:rPr>
        <w:t>,</w:t>
      </w:r>
      <w:r w:rsidR="00CB61DB" w:rsidRPr="00CB61DB">
        <w:rPr>
          <w:rFonts w:ascii="Times New Roman" w:hAnsi="Times New Roman" w:cs="Times New Roman"/>
          <w:bCs/>
        </w:rPr>
        <w:t xml:space="preserve"> </w:t>
      </w:r>
      <w:r w:rsidR="00CB61DB">
        <w:rPr>
          <w:rFonts w:ascii="Times New Roman" w:hAnsi="Times New Roman" w:cs="Times New Roman"/>
          <w:bCs/>
        </w:rPr>
        <w:t xml:space="preserve">назначенные </w:t>
      </w:r>
      <w:r w:rsidR="00CD6E9C">
        <w:rPr>
          <w:rFonts w:ascii="Times New Roman" w:hAnsi="Times New Roman" w:cs="Times New Roman"/>
          <w:bCs/>
        </w:rPr>
        <w:t xml:space="preserve">приказом </w:t>
      </w:r>
      <w:r w:rsidR="00CB61DB">
        <w:rPr>
          <w:rFonts w:ascii="Times New Roman" w:hAnsi="Times New Roman" w:cs="Times New Roman"/>
          <w:bCs/>
        </w:rPr>
        <w:t>ответственными лицами за безопасное производство работ и охрану труда</w:t>
      </w:r>
      <w:r>
        <w:rPr>
          <w:rFonts w:ascii="Times New Roman" w:hAnsi="Times New Roman" w:cs="Times New Roman"/>
          <w:bCs/>
        </w:rPr>
        <w:t>.</w:t>
      </w:r>
    </w:p>
    <w:p w14:paraId="566C408E" w14:textId="36E0A6CF" w:rsidR="00CD6E9C" w:rsidRDefault="00A90488" w:rsidP="00186D2C">
      <w:pPr>
        <w:spacing w:after="0"/>
        <w:ind w:firstLine="708"/>
        <w:rPr>
          <w:rFonts w:ascii="Times New Roman" w:hAnsi="Times New Roman" w:cs="Times New Roman"/>
          <w:bCs/>
        </w:rPr>
      </w:pPr>
      <w:r w:rsidRPr="00A90488">
        <w:rPr>
          <w:rFonts w:ascii="Times New Roman" w:hAnsi="Times New Roman" w:cs="Times New Roman"/>
          <w:bCs/>
        </w:rPr>
        <w:t>Ответственность работников подрядных организаций регламентируется договором подряда</w:t>
      </w:r>
      <w:r w:rsidR="00FA1B4E">
        <w:rPr>
          <w:rFonts w:ascii="Times New Roman" w:hAnsi="Times New Roman" w:cs="Times New Roman"/>
          <w:bCs/>
        </w:rPr>
        <w:t xml:space="preserve"> и локальными актами.</w:t>
      </w:r>
      <w:r w:rsidRPr="00A90488">
        <w:rPr>
          <w:rFonts w:ascii="Times New Roman" w:hAnsi="Times New Roman" w:cs="Times New Roman"/>
          <w:bCs/>
        </w:rPr>
        <w:t xml:space="preserve"> </w:t>
      </w:r>
    </w:p>
    <w:p w14:paraId="7B9A68F2" w14:textId="77777777" w:rsidR="00A90488" w:rsidRDefault="00A90488" w:rsidP="00186D2C">
      <w:pPr>
        <w:spacing w:after="0"/>
        <w:ind w:firstLine="708"/>
        <w:rPr>
          <w:rFonts w:ascii="Times New Roman" w:hAnsi="Times New Roman" w:cs="Times New Roman"/>
          <w:bCs/>
        </w:rPr>
      </w:pPr>
    </w:p>
    <w:p w14:paraId="15CBA7BA" w14:textId="67F1985C" w:rsidR="00711F06" w:rsidRPr="00851650" w:rsidRDefault="00711F06" w:rsidP="00186D2C">
      <w:pPr>
        <w:spacing w:after="0"/>
        <w:ind w:firstLine="708"/>
        <w:rPr>
          <w:rFonts w:ascii="Times New Roman" w:hAnsi="Times New Roman" w:cs="Times New Roman"/>
          <w:b/>
        </w:rPr>
      </w:pPr>
      <w:r w:rsidRPr="00851650">
        <w:rPr>
          <w:rFonts w:ascii="Times New Roman" w:hAnsi="Times New Roman" w:cs="Times New Roman"/>
          <w:b/>
        </w:rPr>
        <w:t>1.3. Термины и сокращения</w:t>
      </w:r>
    </w:p>
    <w:p w14:paraId="40EE477D" w14:textId="6DB902AC" w:rsidR="00711F06" w:rsidRDefault="00711F06" w:rsidP="00186D2C">
      <w:pPr>
        <w:spacing w:after="0"/>
        <w:ind w:firstLine="708"/>
        <w:rPr>
          <w:rFonts w:ascii="Times New Roman" w:hAnsi="Times New Roman" w:cs="Times New Roman"/>
        </w:rPr>
      </w:pPr>
      <w:r>
        <w:rPr>
          <w:rFonts w:ascii="Times New Roman" w:hAnsi="Times New Roman" w:cs="Times New Roman"/>
        </w:rPr>
        <w:t>В настоящем Положении используются следующие термины и сокращения:</w:t>
      </w:r>
    </w:p>
    <w:p w14:paraId="6DA87CF0" w14:textId="73CDF826" w:rsidR="00A90488" w:rsidRDefault="00A90488" w:rsidP="00186D2C">
      <w:pPr>
        <w:spacing w:after="0"/>
        <w:ind w:firstLine="708"/>
        <w:rPr>
          <w:rFonts w:ascii="Times New Roman" w:hAnsi="Times New Roman" w:cs="Times New Roman"/>
        </w:rPr>
      </w:pPr>
    </w:p>
    <w:p w14:paraId="3FB5B879" w14:textId="77777777" w:rsidR="00A90488" w:rsidRDefault="00A90488" w:rsidP="00186D2C">
      <w:pPr>
        <w:spacing w:after="0"/>
        <w:ind w:firstLine="708"/>
        <w:rPr>
          <w:rFonts w:ascii="Times New Roman" w:hAnsi="Times New Roman" w:cs="Times New Roman"/>
        </w:rPr>
      </w:pPr>
    </w:p>
    <w:tbl>
      <w:tblPr>
        <w:tblStyle w:val="a3"/>
        <w:tblW w:w="0" w:type="auto"/>
        <w:tblLook w:val="04A0" w:firstRow="1" w:lastRow="0" w:firstColumn="1" w:lastColumn="0" w:noHBand="0" w:noVBand="1"/>
      </w:tblPr>
      <w:tblGrid>
        <w:gridCol w:w="704"/>
        <w:gridCol w:w="3544"/>
        <w:gridCol w:w="5097"/>
      </w:tblGrid>
      <w:tr w:rsidR="00711F06" w14:paraId="49F93B54" w14:textId="77777777" w:rsidTr="00711F06">
        <w:tc>
          <w:tcPr>
            <w:tcW w:w="704" w:type="dxa"/>
          </w:tcPr>
          <w:p w14:paraId="103953BD" w14:textId="77777777" w:rsidR="00711F06" w:rsidRDefault="00711F06" w:rsidP="00711F06">
            <w:pPr>
              <w:jc w:val="center"/>
              <w:rPr>
                <w:rFonts w:ascii="Times New Roman" w:hAnsi="Times New Roman" w:cs="Times New Roman"/>
              </w:rPr>
            </w:pPr>
            <w:r>
              <w:rPr>
                <w:rFonts w:ascii="Times New Roman" w:hAnsi="Times New Roman" w:cs="Times New Roman"/>
              </w:rPr>
              <w:t>№№</w:t>
            </w:r>
          </w:p>
        </w:tc>
        <w:tc>
          <w:tcPr>
            <w:tcW w:w="3544" w:type="dxa"/>
          </w:tcPr>
          <w:p w14:paraId="024E3E86" w14:textId="77777777" w:rsidR="00711F06" w:rsidRDefault="00711F06" w:rsidP="00711F06">
            <w:pPr>
              <w:jc w:val="center"/>
              <w:rPr>
                <w:rFonts w:ascii="Times New Roman" w:hAnsi="Times New Roman" w:cs="Times New Roman"/>
              </w:rPr>
            </w:pPr>
            <w:r>
              <w:rPr>
                <w:rFonts w:ascii="Times New Roman" w:hAnsi="Times New Roman" w:cs="Times New Roman"/>
              </w:rPr>
              <w:t>Термин (сокращение)</w:t>
            </w:r>
          </w:p>
        </w:tc>
        <w:tc>
          <w:tcPr>
            <w:tcW w:w="5097" w:type="dxa"/>
          </w:tcPr>
          <w:p w14:paraId="0EC14B63" w14:textId="77777777" w:rsidR="00711F06" w:rsidRDefault="00711F06" w:rsidP="00711F06">
            <w:pPr>
              <w:jc w:val="center"/>
              <w:rPr>
                <w:rFonts w:ascii="Times New Roman" w:hAnsi="Times New Roman" w:cs="Times New Roman"/>
              </w:rPr>
            </w:pPr>
            <w:r>
              <w:rPr>
                <w:rFonts w:ascii="Times New Roman" w:hAnsi="Times New Roman" w:cs="Times New Roman"/>
              </w:rPr>
              <w:t>Определение термина (расшифровка сокращения)</w:t>
            </w:r>
          </w:p>
          <w:p w14:paraId="2875CAFE" w14:textId="77777777" w:rsidR="00711F06" w:rsidRDefault="00711F06" w:rsidP="00711F06">
            <w:pPr>
              <w:jc w:val="center"/>
              <w:rPr>
                <w:rFonts w:ascii="Times New Roman" w:hAnsi="Times New Roman" w:cs="Times New Roman"/>
              </w:rPr>
            </w:pPr>
          </w:p>
        </w:tc>
      </w:tr>
      <w:tr w:rsidR="00711F06" w14:paraId="4FE18A97" w14:textId="77777777" w:rsidTr="00711F06">
        <w:tc>
          <w:tcPr>
            <w:tcW w:w="704" w:type="dxa"/>
          </w:tcPr>
          <w:p w14:paraId="7965E32C" w14:textId="77777777" w:rsidR="00711F06" w:rsidRDefault="00711F06" w:rsidP="00186D2C">
            <w:pPr>
              <w:rPr>
                <w:rFonts w:ascii="Times New Roman" w:hAnsi="Times New Roman" w:cs="Times New Roman"/>
              </w:rPr>
            </w:pPr>
            <w:r>
              <w:rPr>
                <w:rFonts w:ascii="Times New Roman" w:hAnsi="Times New Roman" w:cs="Times New Roman"/>
              </w:rPr>
              <w:t>1.</w:t>
            </w:r>
          </w:p>
        </w:tc>
        <w:tc>
          <w:tcPr>
            <w:tcW w:w="3544" w:type="dxa"/>
          </w:tcPr>
          <w:p w14:paraId="54C91122" w14:textId="77777777" w:rsidR="00711F06" w:rsidRDefault="00711F06" w:rsidP="00186D2C">
            <w:pPr>
              <w:rPr>
                <w:rFonts w:ascii="Times New Roman" w:hAnsi="Times New Roman" w:cs="Times New Roman"/>
              </w:rPr>
            </w:pPr>
            <w:r>
              <w:rPr>
                <w:rFonts w:ascii="Times New Roman" w:hAnsi="Times New Roman" w:cs="Times New Roman"/>
              </w:rPr>
              <w:t>Безопасность</w:t>
            </w:r>
          </w:p>
        </w:tc>
        <w:tc>
          <w:tcPr>
            <w:tcW w:w="5097" w:type="dxa"/>
          </w:tcPr>
          <w:p w14:paraId="40A332D2" w14:textId="77777777" w:rsidR="00711F06" w:rsidRDefault="00711F06" w:rsidP="00186D2C">
            <w:pPr>
              <w:rPr>
                <w:rFonts w:ascii="Times New Roman" w:hAnsi="Times New Roman" w:cs="Times New Roman"/>
              </w:rPr>
            </w:pPr>
            <w:r>
              <w:rPr>
                <w:rFonts w:ascii="Times New Roman" w:hAnsi="Times New Roman" w:cs="Times New Roman"/>
              </w:rPr>
              <w:t>Отсутствие недопустимого риска, связанного с возможностью нанесения ущерба/вреда</w:t>
            </w:r>
          </w:p>
        </w:tc>
      </w:tr>
      <w:tr w:rsidR="00711F06" w14:paraId="3C3E4AEE" w14:textId="77777777" w:rsidTr="00711F06">
        <w:tc>
          <w:tcPr>
            <w:tcW w:w="704" w:type="dxa"/>
          </w:tcPr>
          <w:p w14:paraId="1A8E96B4" w14:textId="77777777" w:rsidR="00711F06" w:rsidRDefault="00711F06" w:rsidP="00186D2C">
            <w:pPr>
              <w:rPr>
                <w:rFonts w:ascii="Times New Roman" w:hAnsi="Times New Roman" w:cs="Times New Roman"/>
              </w:rPr>
            </w:pPr>
            <w:r>
              <w:rPr>
                <w:rFonts w:ascii="Times New Roman" w:hAnsi="Times New Roman" w:cs="Times New Roman"/>
              </w:rPr>
              <w:t>2.</w:t>
            </w:r>
          </w:p>
        </w:tc>
        <w:tc>
          <w:tcPr>
            <w:tcW w:w="3544" w:type="dxa"/>
          </w:tcPr>
          <w:p w14:paraId="6B3834AE" w14:textId="77777777" w:rsidR="00711F06" w:rsidRDefault="00711F06" w:rsidP="00186D2C">
            <w:pPr>
              <w:rPr>
                <w:rFonts w:ascii="Times New Roman" w:hAnsi="Times New Roman" w:cs="Times New Roman"/>
              </w:rPr>
            </w:pPr>
            <w:r>
              <w:rPr>
                <w:rFonts w:ascii="Times New Roman" w:hAnsi="Times New Roman" w:cs="Times New Roman"/>
              </w:rPr>
              <w:t>Безопасные условия труда</w:t>
            </w:r>
          </w:p>
        </w:tc>
        <w:tc>
          <w:tcPr>
            <w:tcW w:w="5097" w:type="dxa"/>
          </w:tcPr>
          <w:p w14:paraId="6649E760" w14:textId="77777777" w:rsidR="00711F06" w:rsidRDefault="00711F06" w:rsidP="00186D2C">
            <w:pPr>
              <w:rPr>
                <w:rFonts w:ascii="Times New Roman" w:hAnsi="Times New Roman" w:cs="Times New Roman"/>
              </w:rPr>
            </w:pPr>
            <w:r>
              <w:rPr>
                <w:rFonts w:ascii="Times New Roman" w:hAnsi="Times New Roman" w:cs="Times New Roman"/>
              </w:rPr>
              <w:t>Условия труда, при которых воздействие на работающих вредных и опасных производственных факторов исключено, или уровни их воздействия не превышают установленных нормативов</w:t>
            </w:r>
          </w:p>
        </w:tc>
      </w:tr>
      <w:tr w:rsidR="00F407C6" w14:paraId="792C117D" w14:textId="77777777" w:rsidTr="00711F06">
        <w:tc>
          <w:tcPr>
            <w:tcW w:w="704" w:type="dxa"/>
          </w:tcPr>
          <w:p w14:paraId="3E3018F3" w14:textId="2AC91876" w:rsidR="00F407C6" w:rsidRDefault="00F407C6" w:rsidP="00F407C6">
            <w:pPr>
              <w:rPr>
                <w:rFonts w:ascii="Times New Roman" w:hAnsi="Times New Roman" w:cs="Times New Roman"/>
              </w:rPr>
            </w:pPr>
            <w:r>
              <w:rPr>
                <w:rFonts w:ascii="Times New Roman" w:hAnsi="Times New Roman" w:cs="Times New Roman"/>
              </w:rPr>
              <w:t>3.</w:t>
            </w:r>
          </w:p>
        </w:tc>
        <w:tc>
          <w:tcPr>
            <w:tcW w:w="3544" w:type="dxa"/>
          </w:tcPr>
          <w:p w14:paraId="5639FA04" w14:textId="4E933F77" w:rsidR="00F407C6" w:rsidRDefault="00F407C6" w:rsidP="00F407C6">
            <w:pPr>
              <w:rPr>
                <w:rFonts w:ascii="Times New Roman" w:hAnsi="Times New Roman" w:cs="Times New Roman"/>
              </w:rPr>
            </w:pPr>
            <w:r>
              <w:rPr>
                <w:rFonts w:ascii="Times New Roman" w:hAnsi="Times New Roman" w:cs="Times New Roman"/>
              </w:rPr>
              <w:t>Б</w:t>
            </w:r>
            <w:r w:rsidRPr="00F407C6">
              <w:rPr>
                <w:rFonts w:ascii="Times New Roman" w:hAnsi="Times New Roman" w:cs="Times New Roman"/>
              </w:rPr>
              <w:t>езопасность производства</w:t>
            </w:r>
          </w:p>
        </w:tc>
        <w:tc>
          <w:tcPr>
            <w:tcW w:w="5097" w:type="dxa"/>
          </w:tcPr>
          <w:p w14:paraId="09396032" w14:textId="478F4500" w:rsidR="00F407C6" w:rsidRDefault="00F407C6" w:rsidP="00F407C6">
            <w:pPr>
              <w:rPr>
                <w:rFonts w:ascii="Times New Roman" w:hAnsi="Times New Roman" w:cs="Times New Roman"/>
              </w:rPr>
            </w:pPr>
            <w:r w:rsidRPr="00F407C6">
              <w:rPr>
                <w:rFonts w:ascii="Times New Roman" w:hAnsi="Times New Roman" w:cs="Times New Roman"/>
              </w:rPr>
              <w:t>Деятельность по обеспечению: безопасности производственных процессов, охраны труда и окружающей среды, а также промышленной, транспортной и пожарной безопасности.</w:t>
            </w:r>
          </w:p>
        </w:tc>
      </w:tr>
      <w:tr w:rsidR="00F407C6" w14:paraId="3435D7F0" w14:textId="77777777" w:rsidTr="00711F06">
        <w:tc>
          <w:tcPr>
            <w:tcW w:w="704" w:type="dxa"/>
          </w:tcPr>
          <w:p w14:paraId="2A8C68A2" w14:textId="7FBC3C5B" w:rsidR="00F407C6" w:rsidRDefault="00F407C6" w:rsidP="00F407C6">
            <w:pPr>
              <w:rPr>
                <w:rFonts w:ascii="Times New Roman" w:hAnsi="Times New Roman" w:cs="Times New Roman"/>
              </w:rPr>
            </w:pPr>
            <w:r>
              <w:rPr>
                <w:rFonts w:ascii="Times New Roman" w:hAnsi="Times New Roman" w:cs="Times New Roman"/>
              </w:rPr>
              <w:t>4.</w:t>
            </w:r>
          </w:p>
        </w:tc>
        <w:tc>
          <w:tcPr>
            <w:tcW w:w="3544" w:type="dxa"/>
          </w:tcPr>
          <w:p w14:paraId="6796DE59" w14:textId="16EB44BD" w:rsidR="00F407C6" w:rsidRDefault="00F407C6" w:rsidP="00F407C6">
            <w:pPr>
              <w:rPr>
                <w:rFonts w:ascii="Times New Roman" w:hAnsi="Times New Roman" w:cs="Times New Roman"/>
              </w:rPr>
            </w:pPr>
            <w:r>
              <w:rPr>
                <w:rFonts w:ascii="Times New Roman" w:hAnsi="Times New Roman" w:cs="Times New Roman"/>
              </w:rPr>
              <w:t>Охрана труда</w:t>
            </w:r>
          </w:p>
        </w:tc>
        <w:tc>
          <w:tcPr>
            <w:tcW w:w="5097" w:type="dxa"/>
          </w:tcPr>
          <w:p w14:paraId="21DCF1D2" w14:textId="5AB8B38A" w:rsidR="00F407C6" w:rsidRPr="00F407C6" w:rsidRDefault="00F407C6" w:rsidP="00F407C6">
            <w:pPr>
              <w:rPr>
                <w:rFonts w:ascii="Times New Roman" w:hAnsi="Times New Roman" w:cs="Times New Roman"/>
              </w:rPr>
            </w:pPr>
            <w:r>
              <w:rPr>
                <w:rFonts w:ascii="Times New Roman" w:hAnsi="Times New Roman" w:cs="Times New Roman"/>
              </w:rPr>
              <w:t>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F407C6" w14:paraId="76B8C386" w14:textId="77777777" w:rsidTr="00711F06">
        <w:tc>
          <w:tcPr>
            <w:tcW w:w="704" w:type="dxa"/>
          </w:tcPr>
          <w:p w14:paraId="3CCD6C5F" w14:textId="736478ED" w:rsidR="00F407C6" w:rsidRDefault="00F407C6" w:rsidP="00F407C6">
            <w:pPr>
              <w:rPr>
                <w:rFonts w:ascii="Times New Roman" w:hAnsi="Times New Roman" w:cs="Times New Roman"/>
              </w:rPr>
            </w:pPr>
            <w:r>
              <w:rPr>
                <w:rFonts w:ascii="Times New Roman" w:hAnsi="Times New Roman" w:cs="Times New Roman"/>
              </w:rPr>
              <w:t>5.</w:t>
            </w:r>
          </w:p>
        </w:tc>
        <w:tc>
          <w:tcPr>
            <w:tcW w:w="3544" w:type="dxa"/>
          </w:tcPr>
          <w:p w14:paraId="2FC33F2C" w14:textId="6D30930D" w:rsidR="00F407C6" w:rsidRDefault="00F407C6" w:rsidP="00F407C6">
            <w:pPr>
              <w:rPr>
                <w:rFonts w:ascii="Times New Roman" w:hAnsi="Times New Roman" w:cs="Times New Roman"/>
              </w:rPr>
            </w:pPr>
            <w:r>
              <w:rPr>
                <w:rFonts w:ascii="Times New Roman" w:hAnsi="Times New Roman" w:cs="Times New Roman"/>
              </w:rPr>
              <w:t>А</w:t>
            </w:r>
            <w:r w:rsidRPr="00D97734">
              <w:rPr>
                <w:rFonts w:ascii="Times New Roman" w:hAnsi="Times New Roman" w:cs="Times New Roman"/>
              </w:rPr>
              <w:t>КТ-ДОПУСК</w:t>
            </w:r>
          </w:p>
        </w:tc>
        <w:tc>
          <w:tcPr>
            <w:tcW w:w="5097" w:type="dxa"/>
          </w:tcPr>
          <w:p w14:paraId="705B3979" w14:textId="7B86441E" w:rsidR="00F407C6" w:rsidRDefault="00F407C6" w:rsidP="00F407C6">
            <w:pPr>
              <w:rPr>
                <w:rFonts w:ascii="Times New Roman" w:hAnsi="Times New Roman" w:cs="Times New Roman"/>
              </w:rPr>
            </w:pPr>
            <w:r w:rsidRPr="00D97734">
              <w:rPr>
                <w:rFonts w:ascii="Times New Roman" w:hAnsi="Times New Roman" w:cs="Times New Roman"/>
              </w:rPr>
              <w:t>Документ, определяющий условия производства работ работниками одного юридического лица (подрядчика) на территории (объекте) другого юридического лица (заказчика), констатирующий перечень согласованных организационных и технических мероприятий, обеспечивающих безопасность труда работников обоих юридических лиц, являющийся письменным разрешением заказчика на производство работ подрядчиком и подписанный полномочными представителями обоих юридических лиц.</w:t>
            </w:r>
          </w:p>
        </w:tc>
      </w:tr>
      <w:tr w:rsidR="00F407C6" w14:paraId="6663C596" w14:textId="77777777" w:rsidTr="00711F06">
        <w:tc>
          <w:tcPr>
            <w:tcW w:w="704" w:type="dxa"/>
          </w:tcPr>
          <w:p w14:paraId="2931F387" w14:textId="707FFE53" w:rsidR="00F407C6" w:rsidRDefault="00F407C6" w:rsidP="00F407C6">
            <w:pPr>
              <w:rPr>
                <w:rFonts w:ascii="Times New Roman" w:hAnsi="Times New Roman" w:cs="Times New Roman"/>
              </w:rPr>
            </w:pPr>
            <w:r>
              <w:rPr>
                <w:rFonts w:ascii="Times New Roman" w:hAnsi="Times New Roman" w:cs="Times New Roman"/>
              </w:rPr>
              <w:lastRenderedPageBreak/>
              <w:t>6.</w:t>
            </w:r>
          </w:p>
        </w:tc>
        <w:tc>
          <w:tcPr>
            <w:tcW w:w="3544" w:type="dxa"/>
          </w:tcPr>
          <w:p w14:paraId="7C5841A7" w14:textId="77777777" w:rsidR="00F407C6" w:rsidRDefault="00F407C6" w:rsidP="00F407C6">
            <w:pPr>
              <w:rPr>
                <w:rFonts w:ascii="Times New Roman" w:hAnsi="Times New Roman" w:cs="Times New Roman"/>
              </w:rPr>
            </w:pPr>
            <w:r>
              <w:rPr>
                <w:rFonts w:ascii="Times New Roman" w:hAnsi="Times New Roman" w:cs="Times New Roman"/>
              </w:rPr>
              <w:t>Опасная ситуация</w:t>
            </w:r>
          </w:p>
        </w:tc>
        <w:tc>
          <w:tcPr>
            <w:tcW w:w="5097" w:type="dxa"/>
          </w:tcPr>
          <w:p w14:paraId="60DBAC09" w14:textId="77777777" w:rsidR="00F407C6" w:rsidRDefault="00F407C6" w:rsidP="00F407C6">
            <w:pPr>
              <w:rPr>
                <w:rFonts w:ascii="Times New Roman" w:hAnsi="Times New Roman" w:cs="Times New Roman"/>
              </w:rPr>
            </w:pPr>
            <w:r>
              <w:rPr>
                <w:rFonts w:ascii="Times New Roman" w:hAnsi="Times New Roman" w:cs="Times New Roman"/>
              </w:rPr>
              <w:t>Произошедшее событие, которое могло привести к несчастному случаю на производстве, аварии и пожару, но этого не случилось вследствие благоприятного стечения обстоятельств</w:t>
            </w:r>
          </w:p>
        </w:tc>
      </w:tr>
      <w:tr w:rsidR="00F407C6" w14:paraId="2926EB42" w14:textId="77777777" w:rsidTr="00711F06">
        <w:tc>
          <w:tcPr>
            <w:tcW w:w="704" w:type="dxa"/>
          </w:tcPr>
          <w:p w14:paraId="1C9FF00C" w14:textId="0DEEBA5F" w:rsidR="00F407C6" w:rsidRDefault="00F407C6" w:rsidP="00F407C6">
            <w:pPr>
              <w:rPr>
                <w:rFonts w:ascii="Times New Roman" w:hAnsi="Times New Roman" w:cs="Times New Roman"/>
              </w:rPr>
            </w:pPr>
          </w:p>
        </w:tc>
        <w:tc>
          <w:tcPr>
            <w:tcW w:w="3544" w:type="dxa"/>
          </w:tcPr>
          <w:p w14:paraId="3EC8CD0F" w14:textId="77777777" w:rsidR="00F407C6" w:rsidRDefault="00F407C6" w:rsidP="00F407C6">
            <w:pPr>
              <w:rPr>
                <w:rFonts w:ascii="Times New Roman" w:hAnsi="Times New Roman" w:cs="Times New Roman"/>
              </w:rPr>
            </w:pPr>
            <w:r>
              <w:rPr>
                <w:rFonts w:ascii="Times New Roman" w:hAnsi="Times New Roman" w:cs="Times New Roman"/>
              </w:rPr>
              <w:t xml:space="preserve">Опасность </w:t>
            </w:r>
          </w:p>
        </w:tc>
        <w:tc>
          <w:tcPr>
            <w:tcW w:w="5097" w:type="dxa"/>
          </w:tcPr>
          <w:p w14:paraId="386F83FA" w14:textId="77777777" w:rsidR="00F407C6" w:rsidRDefault="00F407C6" w:rsidP="00F407C6">
            <w:pPr>
              <w:rPr>
                <w:rFonts w:ascii="Times New Roman" w:hAnsi="Times New Roman" w:cs="Times New Roman"/>
              </w:rPr>
            </w:pPr>
            <w:r>
              <w:rPr>
                <w:rFonts w:ascii="Times New Roman" w:hAnsi="Times New Roman" w:cs="Times New Roman"/>
              </w:rPr>
              <w:t>Ситуация, которая потенциально может привести к нанесению вреда здоровью человека (травма или заболевание), к нанесению материального ущерба</w:t>
            </w:r>
          </w:p>
        </w:tc>
      </w:tr>
      <w:tr w:rsidR="00F407C6" w14:paraId="4014D062" w14:textId="77777777" w:rsidTr="00711F06">
        <w:tc>
          <w:tcPr>
            <w:tcW w:w="704" w:type="dxa"/>
          </w:tcPr>
          <w:p w14:paraId="551C09DC" w14:textId="6F45A904" w:rsidR="00F407C6" w:rsidRDefault="00F407C6" w:rsidP="00F407C6">
            <w:pPr>
              <w:rPr>
                <w:rFonts w:ascii="Times New Roman" w:hAnsi="Times New Roman" w:cs="Times New Roman"/>
              </w:rPr>
            </w:pPr>
            <w:r>
              <w:rPr>
                <w:rFonts w:ascii="Times New Roman" w:hAnsi="Times New Roman" w:cs="Times New Roman"/>
              </w:rPr>
              <w:t>7.</w:t>
            </w:r>
          </w:p>
        </w:tc>
        <w:tc>
          <w:tcPr>
            <w:tcW w:w="3544" w:type="dxa"/>
          </w:tcPr>
          <w:p w14:paraId="2FB31052" w14:textId="5E71F942" w:rsidR="00F407C6" w:rsidRDefault="00F407C6" w:rsidP="00F407C6">
            <w:pPr>
              <w:rPr>
                <w:rFonts w:ascii="Times New Roman" w:hAnsi="Times New Roman" w:cs="Times New Roman"/>
              </w:rPr>
            </w:pPr>
            <w:r>
              <w:rPr>
                <w:rFonts w:ascii="Times New Roman" w:hAnsi="Times New Roman" w:cs="Times New Roman"/>
              </w:rPr>
              <w:t>Оценка рисков</w:t>
            </w:r>
          </w:p>
        </w:tc>
        <w:tc>
          <w:tcPr>
            <w:tcW w:w="5097" w:type="dxa"/>
          </w:tcPr>
          <w:p w14:paraId="0385D3A3" w14:textId="55744E17" w:rsidR="00F407C6" w:rsidRDefault="00F407C6" w:rsidP="00F407C6">
            <w:pPr>
              <w:rPr>
                <w:rFonts w:ascii="Times New Roman" w:hAnsi="Times New Roman" w:cs="Times New Roman"/>
              </w:rPr>
            </w:pPr>
            <w:r>
              <w:rPr>
                <w:rFonts w:ascii="Times New Roman" w:hAnsi="Times New Roman" w:cs="Times New Roman"/>
              </w:rPr>
              <w:t>Систематическая деятельность по выявлению фактов существования опасностей, определения их потенциальных последствий и разработке мероприятий по устранению опасностей.</w:t>
            </w:r>
          </w:p>
        </w:tc>
      </w:tr>
      <w:tr w:rsidR="00F407C6" w14:paraId="352803E0" w14:textId="77777777" w:rsidTr="00711F06">
        <w:tc>
          <w:tcPr>
            <w:tcW w:w="704" w:type="dxa"/>
          </w:tcPr>
          <w:p w14:paraId="798B13F8" w14:textId="69E49E85" w:rsidR="00F407C6" w:rsidRDefault="00F407C6" w:rsidP="00F407C6">
            <w:pPr>
              <w:rPr>
                <w:rFonts w:ascii="Times New Roman" w:hAnsi="Times New Roman" w:cs="Times New Roman"/>
              </w:rPr>
            </w:pPr>
            <w:r>
              <w:rPr>
                <w:rFonts w:ascii="Times New Roman" w:hAnsi="Times New Roman" w:cs="Times New Roman"/>
              </w:rPr>
              <w:t>8.</w:t>
            </w:r>
          </w:p>
        </w:tc>
        <w:tc>
          <w:tcPr>
            <w:tcW w:w="3544" w:type="dxa"/>
          </w:tcPr>
          <w:p w14:paraId="6789FF29" w14:textId="02A2502D" w:rsidR="00F407C6" w:rsidRDefault="00F407C6" w:rsidP="00F407C6">
            <w:pPr>
              <w:rPr>
                <w:rFonts w:ascii="Times New Roman" w:hAnsi="Times New Roman" w:cs="Times New Roman"/>
              </w:rPr>
            </w:pPr>
            <w:r>
              <w:rPr>
                <w:rFonts w:ascii="Times New Roman" w:hAnsi="Times New Roman" w:cs="Times New Roman"/>
              </w:rPr>
              <w:t>Промышленная безопасность</w:t>
            </w:r>
          </w:p>
        </w:tc>
        <w:tc>
          <w:tcPr>
            <w:tcW w:w="5097" w:type="dxa"/>
          </w:tcPr>
          <w:p w14:paraId="340EC1A7" w14:textId="27EA8B7E" w:rsidR="00F407C6" w:rsidRDefault="00F407C6" w:rsidP="00F407C6">
            <w:pPr>
              <w:rPr>
                <w:rFonts w:ascii="Times New Roman" w:hAnsi="Times New Roman" w:cs="Times New Roman"/>
              </w:rPr>
            </w:pPr>
            <w:r>
              <w:rPr>
                <w:rFonts w:ascii="Times New Roman" w:hAnsi="Times New Roman" w:cs="Times New Roman"/>
              </w:rPr>
              <w:t>Состояние защищенности жизненно важных интересов личности и общества от аварий на опасных производственных объекта и последствий указанных аварий</w:t>
            </w:r>
          </w:p>
        </w:tc>
      </w:tr>
      <w:tr w:rsidR="00F407C6" w14:paraId="71A11631" w14:textId="77777777" w:rsidTr="00711F06">
        <w:tc>
          <w:tcPr>
            <w:tcW w:w="704" w:type="dxa"/>
          </w:tcPr>
          <w:p w14:paraId="5B298AE8" w14:textId="6BF61CA4" w:rsidR="00F407C6" w:rsidRDefault="00F407C6" w:rsidP="00F407C6">
            <w:pPr>
              <w:rPr>
                <w:rFonts w:ascii="Times New Roman" w:hAnsi="Times New Roman" w:cs="Times New Roman"/>
              </w:rPr>
            </w:pPr>
            <w:r>
              <w:rPr>
                <w:rFonts w:ascii="Times New Roman" w:hAnsi="Times New Roman" w:cs="Times New Roman"/>
              </w:rPr>
              <w:t>9.</w:t>
            </w:r>
          </w:p>
        </w:tc>
        <w:tc>
          <w:tcPr>
            <w:tcW w:w="3544" w:type="dxa"/>
          </w:tcPr>
          <w:p w14:paraId="63C2BAA6" w14:textId="428B649A" w:rsidR="00F407C6" w:rsidRDefault="00F407C6" w:rsidP="00F407C6">
            <w:pPr>
              <w:tabs>
                <w:tab w:val="left" w:pos="2220"/>
              </w:tabs>
              <w:rPr>
                <w:rFonts w:ascii="Times New Roman" w:hAnsi="Times New Roman" w:cs="Times New Roman"/>
              </w:rPr>
            </w:pPr>
            <w:r>
              <w:rPr>
                <w:rFonts w:ascii="Times New Roman" w:hAnsi="Times New Roman" w:cs="Times New Roman"/>
              </w:rPr>
              <w:t>П</w:t>
            </w:r>
            <w:r w:rsidRPr="00F407C6">
              <w:rPr>
                <w:rFonts w:ascii="Times New Roman" w:hAnsi="Times New Roman" w:cs="Times New Roman"/>
              </w:rPr>
              <w:t>одрядная организация</w:t>
            </w:r>
          </w:p>
        </w:tc>
        <w:tc>
          <w:tcPr>
            <w:tcW w:w="5097" w:type="dxa"/>
          </w:tcPr>
          <w:p w14:paraId="407F6060" w14:textId="0B643B7D" w:rsidR="00F407C6" w:rsidRDefault="00F407C6" w:rsidP="00F407C6">
            <w:pPr>
              <w:rPr>
                <w:rFonts w:ascii="Times New Roman" w:hAnsi="Times New Roman" w:cs="Times New Roman"/>
              </w:rPr>
            </w:pPr>
            <w:r w:rsidRPr="00F407C6">
              <w:rPr>
                <w:rFonts w:ascii="Times New Roman" w:hAnsi="Times New Roman" w:cs="Times New Roman"/>
              </w:rPr>
              <w:t xml:space="preserve">Организация, состоящая в договорных отношениях с </w:t>
            </w:r>
            <w:r>
              <w:rPr>
                <w:rFonts w:ascii="Times New Roman" w:hAnsi="Times New Roman" w:cs="Times New Roman"/>
              </w:rPr>
              <w:t>ОО</w:t>
            </w:r>
            <w:r w:rsidRPr="00F407C6">
              <w:rPr>
                <w:rFonts w:ascii="Times New Roman" w:hAnsi="Times New Roman" w:cs="Times New Roman"/>
              </w:rPr>
              <w:t>О «</w:t>
            </w:r>
            <w:r>
              <w:rPr>
                <w:rFonts w:ascii="Times New Roman" w:hAnsi="Times New Roman" w:cs="Times New Roman"/>
              </w:rPr>
              <w:t>АльянсТелекоммуникейшнс</w:t>
            </w:r>
            <w:r w:rsidRPr="00F407C6">
              <w:rPr>
                <w:rFonts w:ascii="Times New Roman" w:hAnsi="Times New Roman" w:cs="Times New Roman"/>
              </w:rPr>
              <w:t>», производящая работы/оказывающая услуги в соответствии с договором подряда.</w:t>
            </w:r>
          </w:p>
        </w:tc>
      </w:tr>
      <w:tr w:rsidR="00F407C6" w14:paraId="7260EF47" w14:textId="77777777" w:rsidTr="00711F06">
        <w:tc>
          <w:tcPr>
            <w:tcW w:w="704" w:type="dxa"/>
          </w:tcPr>
          <w:p w14:paraId="485E8570" w14:textId="4FBDF2F5" w:rsidR="00F407C6" w:rsidRDefault="00F407C6" w:rsidP="00F407C6">
            <w:pPr>
              <w:rPr>
                <w:rFonts w:ascii="Times New Roman" w:hAnsi="Times New Roman" w:cs="Times New Roman"/>
              </w:rPr>
            </w:pPr>
            <w:r>
              <w:rPr>
                <w:rFonts w:ascii="Times New Roman" w:hAnsi="Times New Roman" w:cs="Times New Roman"/>
              </w:rPr>
              <w:t>10.</w:t>
            </w:r>
          </w:p>
        </w:tc>
        <w:tc>
          <w:tcPr>
            <w:tcW w:w="3544" w:type="dxa"/>
          </w:tcPr>
          <w:p w14:paraId="6D3207E8" w14:textId="278CCCA9" w:rsidR="00F407C6" w:rsidRDefault="00F407C6" w:rsidP="00F407C6">
            <w:pPr>
              <w:tabs>
                <w:tab w:val="left" w:pos="2220"/>
              </w:tabs>
              <w:rPr>
                <w:rFonts w:ascii="Times New Roman" w:hAnsi="Times New Roman" w:cs="Times New Roman"/>
              </w:rPr>
            </w:pPr>
            <w:r>
              <w:rPr>
                <w:rFonts w:ascii="Times New Roman" w:hAnsi="Times New Roman" w:cs="Times New Roman"/>
              </w:rPr>
              <w:t>С</w:t>
            </w:r>
            <w:r w:rsidRPr="00F407C6">
              <w:rPr>
                <w:rFonts w:ascii="Times New Roman" w:hAnsi="Times New Roman" w:cs="Times New Roman"/>
              </w:rPr>
              <w:t>убподрядчик</w:t>
            </w:r>
          </w:p>
        </w:tc>
        <w:tc>
          <w:tcPr>
            <w:tcW w:w="5097" w:type="dxa"/>
          </w:tcPr>
          <w:p w14:paraId="3366308A" w14:textId="531B0381" w:rsidR="00F407C6" w:rsidRPr="00F407C6" w:rsidRDefault="00F407C6" w:rsidP="00F407C6">
            <w:pPr>
              <w:rPr>
                <w:rFonts w:ascii="Times New Roman" w:hAnsi="Times New Roman" w:cs="Times New Roman"/>
              </w:rPr>
            </w:pPr>
            <w:r w:rsidRPr="00F407C6">
              <w:rPr>
                <w:rFonts w:ascii="Times New Roman" w:hAnsi="Times New Roman" w:cs="Times New Roman"/>
              </w:rPr>
              <w:t xml:space="preserve">Лицо, которому </w:t>
            </w:r>
            <w:r w:rsidR="00FA1B4E">
              <w:rPr>
                <w:rFonts w:ascii="Times New Roman" w:hAnsi="Times New Roman" w:cs="Times New Roman"/>
              </w:rPr>
              <w:t>П</w:t>
            </w:r>
            <w:r w:rsidRPr="00F407C6">
              <w:rPr>
                <w:rFonts w:ascii="Times New Roman" w:hAnsi="Times New Roman" w:cs="Times New Roman"/>
              </w:rPr>
              <w:t xml:space="preserve">одрядчик переуступает всю или часть своей работы. В этом случае </w:t>
            </w:r>
            <w:r w:rsidR="00FA1B4E">
              <w:rPr>
                <w:rFonts w:ascii="Times New Roman" w:hAnsi="Times New Roman" w:cs="Times New Roman"/>
              </w:rPr>
              <w:t>П</w:t>
            </w:r>
            <w:r w:rsidRPr="00F407C6">
              <w:rPr>
                <w:rFonts w:ascii="Times New Roman" w:hAnsi="Times New Roman" w:cs="Times New Roman"/>
              </w:rPr>
              <w:t>одрядчик несет ответственность за ознакомление Субподрядчика и обеспечение выполнения требований данного документа.</w:t>
            </w:r>
          </w:p>
        </w:tc>
      </w:tr>
      <w:tr w:rsidR="00F407C6" w14:paraId="509FEFC4" w14:textId="77777777" w:rsidTr="00711F06">
        <w:tc>
          <w:tcPr>
            <w:tcW w:w="704" w:type="dxa"/>
          </w:tcPr>
          <w:p w14:paraId="022CDEDD" w14:textId="057E0CCE" w:rsidR="00F407C6" w:rsidRDefault="00F407C6" w:rsidP="00F407C6">
            <w:pPr>
              <w:rPr>
                <w:rFonts w:ascii="Times New Roman" w:hAnsi="Times New Roman" w:cs="Times New Roman"/>
              </w:rPr>
            </w:pPr>
          </w:p>
        </w:tc>
        <w:tc>
          <w:tcPr>
            <w:tcW w:w="3544" w:type="dxa"/>
          </w:tcPr>
          <w:p w14:paraId="0E6E7CB6" w14:textId="19C7D216" w:rsidR="00F407C6" w:rsidRDefault="00F407C6" w:rsidP="00F407C6">
            <w:pPr>
              <w:tabs>
                <w:tab w:val="left" w:pos="2220"/>
              </w:tabs>
              <w:rPr>
                <w:rFonts w:ascii="Times New Roman" w:hAnsi="Times New Roman" w:cs="Times New Roman"/>
              </w:rPr>
            </w:pPr>
            <w:r>
              <w:rPr>
                <w:rFonts w:ascii="Times New Roman" w:hAnsi="Times New Roman" w:cs="Times New Roman"/>
              </w:rPr>
              <w:t>Несчастный случай на производстве</w:t>
            </w:r>
          </w:p>
        </w:tc>
        <w:tc>
          <w:tcPr>
            <w:tcW w:w="5097" w:type="dxa"/>
          </w:tcPr>
          <w:p w14:paraId="3FB2FCFB" w14:textId="21D35DB3" w:rsidR="00F407C6" w:rsidRDefault="00F407C6" w:rsidP="00F407C6">
            <w:pPr>
              <w:rPr>
                <w:rFonts w:ascii="Times New Roman" w:hAnsi="Times New Roman" w:cs="Times New Roman"/>
              </w:rPr>
            </w:pPr>
            <w:r>
              <w:rPr>
                <w:rFonts w:ascii="Times New Roman" w:hAnsi="Times New Roman" w:cs="Times New Roman"/>
              </w:rPr>
              <w:t>Любое происшествие на производстве с работниками или другими лицами при выполнении ими трудовых обязанностей и работ по заданию организации или индивидуального предпринимателя, результатом которого явилась смерть или утрата трудоспособности, а также необходимость перевода на другую работу</w:t>
            </w:r>
          </w:p>
        </w:tc>
      </w:tr>
    </w:tbl>
    <w:p w14:paraId="448781C4" w14:textId="77777777" w:rsidR="00711F06" w:rsidRDefault="00711F06" w:rsidP="00186D2C">
      <w:pPr>
        <w:spacing w:after="0"/>
        <w:ind w:firstLine="708"/>
        <w:rPr>
          <w:rFonts w:ascii="Times New Roman" w:hAnsi="Times New Roman" w:cs="Times New Roman"/>
        </w:rPr>
      </w:pPr>
    </w:p>
    <w:p w14:paraId="54968003" w14:textId="24F61C1A" w:rsidR="00E574CC" w:rsidRDefault="00E574CC" w:rsidP="00186D2C">
      <w:pPr>
        <w:spacing w:after="0"/>
        <w:ind w:firstLine="708"/>
        <w:rPr>
          <w:rFonts w:ascii="Times New Roman" w:hAnsi="Times New Roman" w:cs="Times New Roman"/>
          <w:b/>
        </w:rPr>
      </w:pPr>
      <w:r w:rsidRPr="00851650">
        <w:rPr>
          <w:rFonts w:ascii="Times New Roman" w:hAnsi="Times New Roman" w:cs="Times New Roman"/>
          <w:b/>
        </w:rPr>
        <w:t xml:space="preserve">1.4. </w:t>
      </w:r>
      <w:r w:rsidR="00471E83">
        <w:rPr>
          <w:rFonts w:ascii="Times New Roman" w:hAnsi="Times New Roman" w:cs="Times New Roman"/>
          <w:b/>
        </w:rPr>
        <w:t>С</w:t>
      </w:r>
      <w:r w:rsidRPr="00851650">
        <w:rPr>
          <w:rFonts w:ascii="Times New Roman" w:hAnsi="Times New Roman" w:cs="Times New Roman"/>
          <w:b/>
        </w:rPr>
        <w:t>сылки</w:t>
      </w:r>
      <w:r w:rsidR="00471E83">
        <w:rPr>
          <w:rFonts w:ascii="Times New Roman" w:hAnsi="Times New Roman" w:cs="Times New Roman"/>
          <w:b/>
        </w:rPr>
        <w:t xml:space="preserve"> на </w:t>
      </w:r>
      <w:r w:rsidR="00471E83" w:rsidRPr="00471E83">
        <w:rPr>
          <w:rFonts w:ascii="Times New Roman" w:hAnsi="Times New Roman" w:cs="Times New Roman"/>
          <w:b/>
        </w:rPr>
        <w:t>законодательны</w:t>
      </w:r>
      <w:r w:rsidR="00471E83">
        <w:rPr>
          <w:rFonts w:ascii="Times New Roman" w:hAnsi="Times New Roman" w:cs="Times New Roman"/>
          <w:b/>
        </w:rPr>
        <w:t>е</w:t>
      </w:r>
      <w:r w:rsidR="00471E83" w:rsidRPr="00471E83">
        <w:rPr>
          <w:rFonts w:ascii="Times New Roman" w:hAnsi="Times New Roman" w:cs="Times New Roman"/>
          <w:b/>
        </w:rPr>
        <w:t>, нормативны</w:t>
      </w:r>
      <w:r w:rsidR="00471E83">
        <w:rPr>
          <w:rFonts w:ascii="Times New Roman" w:hAnsi="Times New Roman" w:cs="Times New Roman"/>
          <w:b/>
        </w:rPr>
        <w:t>е</w:t>
      </w:r>
      <w:r w:rsidR="00471E83" w:rsidRPr="00471E83">
        <w:rPr>
          <w:rFonts w:ascii="Times New Roman" w:hAnsi="Times New Roman" w:cs="Times New Roman"/>
          <w:b/>
        </w:rPr>
        <w:t xml:space="preserve"> правовы</w:t>
      </w:r>
      <w:r w:rsidR="00471E83">
        <w:rPr>
          <w:rFonts w:ascii="Times New Roman" w:hAnsi="Times New Roman" w:cs="Times New Roman"/>
          <w:b/>
        </w:rPr>
        <w:t>е</w:t>
      </w:r>
      <w:r w:rsidR="00471E83" w:rsidRPr="00471E83">
        <w:rPr>
          <w:rFonts w:ascii="Times New Roman" w:hAnsi="Times New Roman" w:cs="Times New Roman"/>
          <w:b/>
        </w:rPr>
        <w:t xml:space="preserve"> и иных нормативны</w:t>
      </w:r>
      <w:r w:rsidR="00471E83">
        <w:rPr>
          <w:rFonts w:ascii="Times New Roman" w:hAnsi="Times New Roman" w:cs="Times New Roman"/>
          <w:b/>
        </w:rPr>
        <w:t>е</w:t>
      </w:r>
      <w:r w:rsidR="00471E83" w:rsidRPr="00471E83">
        <w:rPr>
          <w:rFonts w:ascii="Times New Roman" w:hAnsi="Times New Roman" w:cs="Times New Roman"/>
          <w:b/>
        </w:rPr>
        <w:t xml:space="preserve"> акт</w:t>
      </w:r>
      <w:r w:rsidR="00471E83">
        <w:rPr>
          <w:rFonts w:ascii="Times New Roman" w:hAnsi="Times New Roman" w:cs="Times New Roman"/>
          <w:b/>
        </w:rPr>
        <w:t>ы</w:t>
      </w:r>
      <w:r w:rsidR="00471E83" w:rsidRPr="00471E83">
        <w:rPr>
          <w:rFonts w:ascii="Times New Roman" w:hAnsi="Times New Roman" w:cs="Times New Roman"/>
          <w:b/>
        </w:rPr>
        <w:t>, обязательны</w:t>
      </w:r>
      <w:r w:rsidR="00471E83">
        <w:rPr>
          <w:rFonts w:ascii="Times New Roman" w:hAnsi="Times New Roman" w:cs="Times New Roman"/>
          <w:b/>
        </w:rPr>
        <w:t>е</w:t>
      </w:r>
      <w:r w:rsidR="00471E83" w:rsidRPr="00471E83">
        <w:rPr>
          <w:rFonts w:ascii="Times New Roman" w:hAnsi="Times New Roman" w:cs="Times New Roman"/>
          <w:b/>
        </w:rPr>
        <w:t xml:space="preserve"> для соблюдения</w:t>
      </w:r>
    </w:p>
    <w:p w14:paraId="74881696" w14:textId="77777777" w:rsidR="00471E83" w:rsidRDefault="00471E83" w:rsidP="00186D2C">
      <w:pPr>
        <w:spacing w:after="0"/>
        <w:ind w:firstLine="708"/>
        <w:rPr>
          <w:rFonts w:ascii="Times New Roman" w:hAnsi="Times New Roman" w:cs="Times New Roman"/>
          <w:b/>
        </w:rPr>
      </w:pPr>
    </w:p>
    <w:p w14:paraId="64162B99" w14:textId="77777777" w:rsidR="00471E83" w:rsidRPr="00586DA3" w:rsidRDefault="00471E83" w:rsidP="00471E83">
      <w:pPr>
        <w:numPr>
          <w:ilvl w:val="0"/>
          <w:numId w:val="32"/>
        </w:numPr>
        <w:shd w:val="clear" w:color="auto" w:fill="FFFFFF"/>
        <w:spacing w:after="0" w:line="240" w:lineRule="auto"/>
        <w:contextualSpacing/>
        <w:rPr>
          <w:rFonts w:ascii="Times New Roman" w:eastAsia="Calibri" w:hAnsi="Times New Roman" w:cs="Times New Roman"/>
          <w:iCs/>
          <w:sz w:val="24"/>
          <w:szCs w:val="24"/>
          <w:lang w:eastAsia="ru-RU"/>
        </w:rPr>
      </w:pPr>
      <w:hyperlink r:id="rId9" w:history="1">
        <w:r w:rsidRPr="00586DA3">
          <w:rPr>
            <w:rFonts w:ascii="Times New Roman" w:eastAsia="Calibri" w:hAnsi="Times New Roman" w:cs="Times New Roman"/>
            <w:iCs/>
            <w:color w:val="0563C1"/>
            <w:sz w:val="24"/>
            <w:szCs w:val="24"/>
            <w:u w:val="single"/>
            <w:lang w:eastAsia="ru-RU"/>
          </w:rPr>
          <w:t>Конституция</w:t>
        </w:r>
      </w:hyperlink>
      <w:r w:rsidRPr="00586DA3">
        <w:rPr>
          <w:rFonts w:ascii="Times New Roman" w:eastAsia="Calibri" w:hAnsi="Times New Roman" w:cs="Times New Roman"/>
          <w:iCs/>
          <w:sz w:val="24"/>
          <w:szCs w:val="24"/>
          <w:lang w:eastAsia="ru-RU"/>
        </w:rPr>
        <w:t xml:space="preserve"> Российской Федерации. Принята всенародным голосованием </w:t>
      </w:r>
    </w:p>
    <w:p w14:paraId="4193661F" w14:textId="77777777" w:rsidR="00471E83" w:rsidRPr="00586DA3" w:rsidRDefault="00471E83" w:rsidP="00471E83">
      <w:pPr>
        <w:shd w:val="clear" w:color="auto" w:fill="FFFFFF"/>
        <w:spacing w:after="0" w:line="240" w:lineRule="auto"/>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      2 декабря 1993 г.</w:t>
      </w:r>
    </w:p>
    <w:p w14:paraId="4EC18F6C" w14:textId="77777777" w:rsidR="00471E83" w:rsidRPr="00586DA3" w:rsidRDefault="00471E83" w:rsidP="00471E83">
      <w:pPr>
        <w:rPr>
          <w:rFonts w:ascii="Times New Roman" w:eastAsia="Calibri" w:hAnsi="Times New Roman" w:cs="Times New Roman"/>
          <w:sz w:val="24"/>
          <w:szCs w:val="24"/>
        </w:rPr>
      </w:pPr>
    </w:p>
    <w:p w14:paraId="72A80C1B" w14:textId="77777777" w:rsidR="00471E83" w:rsidRPr="00586DA3" w:rsidRDefault="00471E83" w:rsidP="00471E83">
      <w:pPr>
        <w:numPr>
          <w:ilvl w:val="0"/>
          <w:numId w:val="32"/>
        </w:numPr>
        <w:contextualSpacing/>
        <w:rPr>
          <w:rFonts w:ascii="Times New Roman" w:eastAsia="Calibri" w:hAnsi="Times New Roman" w:cs="Times New Roman"/>
          <w:color w:val="0563C1"/>
          <w:sz w:val="24"/>
          <w:szCs w:val="24"/>
          <w:u w:val="single"/>
        </w:rPr>
      </w:pPr>
      <w:hyperlink r:id="rId10" w:history="1">
        <w:r w:rsidRPr="00586DA3">
          <w:rPr>
            <w:rFonts w:ascii="Times New Roman" w:eastAsia="Calibri" w:hAnsi="Times New Roman" w:cs="Times New Roman"/>
            <w:iCs/>
            <w:color w:val="0563C1"/>
            <w:sz w:val="24"/>
            <w:szCs w:val="24"/>
            <w:u w:val="single"/>
            <w:lang w:eastAsia="ru-RU"/>
          </w:rPr>
          <w:t>Федеральные закон</w:t>
        </w:r>
      </w:hyperlink>
      <w:r w:rsidRPr="00586DA3">
        <w:rPr>
          <w:rFonts w:ascii="Times New Roman" w:eastAsia="Calibri" w:hAnsi="Times New Roman" w:cs="Times New Roman"/>
          <w:iCs/>
          <w:color w:val="0563C1"/>
          <w:sz w:val="24"/>
          <w:szCs w:val="24"/>
          <w:u w:val="single"/>
          <w:lang w:eastAsia="ru-RU"/>
        </w:rPr>
        <w:t>ы</w:t>
      </w:r>
    </w:p>
    <w:p w14:paraId="33E55AE6" w14:textId="77777777" w:rsidR="00471E83" w:rsidRPr="00586DA3" w:rsidRDefault="00471E83" w:rsidP="00471E83">
      <w:pPr>
        <w:numPr>
          <w:ilvl w:val="0"/>
          <w:numId w:val="33"/>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Трудовой кодекс Российской Федерации от 30.12.2001 г. N 197-ФЗ </w:t>
      </w:r>
    </w:p>
    <w:p w14:paraId="00DD0366" w14:textId="77777777" w:rsidR="00471E83" w:rsidRPr="00586DA3" w:rsidRDefault="00471E83" w:rsidP="00471E83">
      <w:pPr>
        <w:numPr>
          <w:ilvl w:val="0"/>
          <w:numId w:val="33"/>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Уголовный кодекс Российской Федерации от 13 июня 1996 г. N 63-ФЗ</w:t>
      </w:r>
    </w:p>
    <w:p w14:paraId="39D80B5D" w14:textId="77777777" w:rsidR="00471E83" w:rsidRPr="00586DA3" w:rsidRDefault="00471E83" w:rsidP="00471E83">
      <w:pPr>
        <w:numPr>
          <w:ilvl w:val="0"/>
          <w:numId w:val="33"/>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Кодекс Российской Федерации об административных правонарушениях" от </w:t>
      </w:r>
    </w:p>
    <w:p w14:paraId="3038C82D"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30.12.2001 N 195-ФЗ</w:t>
      </w:r>
    </w:p>
    <w:p w14:paraId="0D64400A" w14:textId="77777777" w:rsidR="00471E83" w:rsidRPr="00586DA3" w:rsidRDefault="00471E83" w:rsidP="00471E83">
      <w:pPr>
        <w:numPr>
          <w:ilvl w:val="0"/>
          <w:numId w:val="33"/>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 специальной оценке условий труда» от 28 декабря 2013 </w:t>
      </w:r>
    </w:p>
    <w:p w14:paraId="59F9835E" w14:textId="77777777" w:rsidR="00471E83" w:rsidRPr="00586DA3" w:rsidRDefault="00471E83" w:rsidP="00471E83">
      <w:pPr>
        <w:spacing w:after="0"/>
        <w:ind w:left="426"/>
        <w:rPr>
          <w:rFonts w:ascii="Times New Roman" w:eastAsia="Calibri" w:hAnsi="Times New Roman" w:cs="Times New Roman"/>
          <w:sz w:val="24"/>
          <w:szCs w:val="24"/>
        </w:rPr>
      </w:pPr>
      <w:r w:rsidRPr="00586DA3">
        <w:rPr>
          <w:rFonts w:ascii="Times New Roman" w:eastAsia="Calibri" w:hAnsi="Times New Roman" w:cs="Times New Roman"/>
          <w:sz w:val="24"/>
          <w:szCs w:val="24"/>
        </w:rPr>
        <w:t>года N 426-ФЗ.</w:t>
      </w:r>
    </w:p>
    <w:p w14:paraId="54318EC7" w14:textId="77777777" w:rsidR="00471E83" w:rsidRPr="00586DA3" w:rsidRDefault="00471E83" w:rsidP="00471E83">
      <w:pPr>
        <w:numPr>
          <w:ilvl w:val="0"/>
          <w:numId w:val="33"/>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 промышленной безопасности опасных производственных объектов" от </w:t>
      </w:r>
    </w:p>
    <w:p w14:paraId="0C3F5C23" w14:textId="77777777" w:rsidR="00471E8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lastRenderedPageBreak/>
        <w:t>21.07.1997 N 116-ФЗ</w:t>
      </w:r>
      <w:r>
        <w:rPr>
          <w:rFonts w:ascii="Times New Roman" w:eastAsia="Calibri" w:hAnsi="Times New Roman" w:cs="Times New Roman"/>
          <w:sz w:val="24"/>
          <w:szCs w:val="24"/>
        </w:rPr>
        <w:t xml:space="preserve">. </w:t>
      </w:r>
    </w:p>
    <w:p w14:paraId="75BE5725" w14:textId="77777777" w:rsidR="00471E83" w:rsidRDefault="00471E83" w:rsidP="00471E83">
      <w:pPr>
        <w:pStyle w:val="a8"/>
        <w:numPr>
          <w:ilvl w:val="0"/>
          <w:numId w:val="33"/>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Федеральный закон от 30.03.1999 № 52-ФЗ «О санитарно-эпидемиологическом </w:t>
      </w:r>
    </w:p>
    <w:p w14:paraId="22221BA2" w14:textId="77777777" w:rsidR="00471E83" w:rsidRDefault="00471E83" w:rsidP="00471E83">
      <w:pPr>
        <w:spacing w:after="0"/>
        <w:ind w:left="360"/>
      </w:pPr>
      <w:r w:rsidRPr="002B533E">
        <w:rPr>
          <w:rFonts w:ascii="Times New Roman" w:eastAsia="Calibri" w:hAnsi="Times New Roman" w:cs="Times New Roman"/>
          <w:sz w:val="24"/>
          <w:szCs w:val="24"/>
        </w:rPr>
        <w:t>благополучии населения».</w:t>
      </w:r>
      <w:r w:rsidRPr="002B533E">
        <w:t xml:space="preserve"> </w:t>
      </w:r>
    </w:p>
    <w:p w14:paraId="118ACCA1" w14:textId="77777777" w:rsidR="00471E83" w:rsidRDefault="00471E83" w:rsidP="00471E83">
      <w:pPr>
        <w:pStyle w:val="a8"/>
        <w:numPr>
          <w:ilvl w:val="0"/>
          <w:numId w:val="33"/>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Федеральный закон от 26.12.2008 № 294-ФЗ «О защите прав юридических лиц и </w:t>
      </w:r>
    </w:p>
    <w:p w14:paraId="14D8E780" w14:textId="77777777" w:rsidR="00471E83" w:rsidRDefault="00471E83" w:rsidP="00471E83">
      <w:pPr>
        <w:spacing w:after="0"/>
        <w:ind w:left="360"/>
      </w:pPr>
      <w:r w:rsidRPr="002B533E">
        <w:rPr>
          <w:rFonts w:ascii="Times New Roman" w:eastAsia="Calibri" w:hAnsi="Times New Roman" w:cs="Times New Roman"/>
          <w:sz w:val="24"/>
          <w:szCs w:val="24"/>
        </w:rPr>
        <w:t>индивидуальных предпринимателей при осуществлении государственного контроля (надзора) и муниципального контроля».</w:t>
      </w:r>
      <w:r w:rsidRPr="002B533E">
        <w:t xml:space="preserve"> </w:t>
      </w:r>
    </w:p>
    <w:p w14:paraId="6035D704" w14:textId="77777777" w:rsidR="00471E83" w:rsidRDefault="00471E83" w:rsidP="00471E83">
      <w:pPr>
        <w:pStyle w:val="a8"/>
        <w:numPr>
          <w:ilvl w:val="0"/>
          <w:numId w:val="33"/>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Федеральный закон от 24.07.1998 № 125-ФЗ «Об обязательном социальном </w:t>
      </w:r>
    </w:p>
    <w:p w14:paraId="0C86932A" w14:textId="77777777" w:rsidR="00471E83" w:rsidRPr="002B533E" w:rsidRDefault="00471E83" w:rsidP="00471E83">
      <w:pPr>
        <w:spacing w:after="0"/>
        <w:ind w:left="360"/>
        <w:rPr>
          <w:rFonts w:ascii="Times New Roman" w:eastAsia="Calibri" w:hAnsi="Times New Roman" w:cs="Times New Roman"/>
          <w:sz w:val="24"/>
          <w:szCs w:val="24"/>
        </w:rPr>
      </w:pPr>
      <w:r w:rsidRPr="002B533E">
        <w:rPr>
          <w:rFonts w:ascii="Times New Roman" w:eastAsia="Calibri" w:hAnsi="Times New Roman" w:cs="Times New Roman"/>
          <w:sz w:val="24"/>
          <w:szCs w:val="24"/>
        </w:rPr>
        <w:t>страховании от несчастных случаев на производстве и профессиональных заболеваниях».</w:t>
      </w:r>
    </w:p>
    <w:p w14:paraId="21C87C84" w14:textId="77777777" w:rsidR="00471E83" w:rsidRPr="00586DA3" w:rsidRDefault="00471E83" w:rsidP="00471E83">
      <w:pPr>
        <w:spacing w:after="0"/>
        <w:ind w:left="360"/>
        <w:rPr>
          <w:rFonts w:ascii="Times New Roman" w:eastAsia="Calibri" w:hAnsi="Times New Roman" w:cs="Times New Roman"/>
          <w:sz w:val="24"/>
          <w:szCs w:val="24"/>
        </w:rPr>
      </w:pPr>
    </w:p>
    <w:p w14:paraId="235D87A8"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Правительства России</w:t>
      </w:r>
    </w:p>
    <w:p w14:paraId="5629F83E"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Перечень тяжелых работ и работ с вредными или опасными условиями труда, </w:t>
      </w:r>
    </w:p>
    <w:p w14:paraId="232555EA"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при выполнении которых запрещается применение труда женщин. Утвержден постановлением Правительства РФ от 04.08.2020 г. N 1181.</w:t>
      </w:r>
    </w:p>
    <w:p w14:paraId="1E5DE690"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Перечень тяжелых работ и работ с вредными или опасными условиями труда, </w:t>
      </w:r>
    </w:p>
    <w:p w14:paraId="1362E274"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при выполнении которых запрещается применение труда лиц моложе восемнадцати лет. Утвержден постановлением Правительства РФ от 25.02.2000 г. N 163</w:t>
      </w:r>
    </w:p>
    <w:p w14:paraId="53964233"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color w:val="2E74B5"/>
          <w:sz w:val="24"/>
          <w:szCs w:val="24"/>
          <w:u w:val="single"/>
          <w:lang w:eastAsia="ru-RU"/>
        </w:rPr>
        <w:t>Постановление Правительства</w:t>
      </w:r>
      <w:r w:rsidRPr="00586DA3">
        <w:rPr>
          <w:rFonts w:ascii="Times New Roman" w:eastAsia="Calibri" w:hAnsi="Times New Roman" w:cs="Times New Roman"/>
          <w:iCs/>
          <w:color w:val="2E74B5"/>
          <w:sz w:val="24"/>
          <w:szCs w:val="24"/>
          <w:lang w:eastAsia="ru-RU"/>
        </w:rPr>
        <w:t xml:space="preserve"> </w:t>
      </w:r>
      <w:r w:rsidRPr="00586DA3">
        <w:rPr>
          <w:rFonts w:ascii="Times New Roman" w:eastAsia="Calibri" w:hAnsi="Times New Roman" w:cs="Times New Roman"/>
          <w:iCs/>
          <w:sz w:val="24"/>
          <w:szCs w:val="24"/>
          <w:lang w:eastAsia="ru-RU"/>
        </w:rPr>
        <w:t xml:space="preserve">РФ от 16.09.2020 № 1479 «Об утверждении Правил </w:t>
      </w:r>
    </w:p>
    <w:p w14:paraId="467671FF"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противопожарного режима в Российской Федерации».</w:t>
      </w:r>
    </w:p>
    <w:p w14:paraId="49002AD0"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color w:val="2E74B5"/>
          <w:sz w:val="24"/>
          <w:szCs w:val="24"/>
          <w:u w:val="single"/>
          <w:lang w:eastAsia="ru-RU"/>
        </w:rPr>
        <w:t>Постановление Правительства</w:t>
      </w:r>
      <w:r w:rsidRPr="00586DA3">
        <w:rPr>
          <w:rFonts w:ascii="Times New Roman" w:eastAsia="Calibri" w:hAnsi="Times New Roman" w:cs="Times New Roman"/>
          <w:iCs/>
          <w:color w:val="2E74B5"/>
          <w:sz w:val="24"/>
          <w:szCs w:val="24"/>
          <w:lang w:eastAsia="ru-RU"/>
        </w:rPr>
        <w:t xml:space="preserve"> </w:t>
      </w:r>
      <w:r w:rsidRPr="00586DA3">
        <w:rPr>
          <w:rFonts w:ascii="Times New Roman" w:eastAsia="Calibri" w:hAnsi="Times New Roman" w:cs="Times New Roman"/>
          <w:iCs/>
          <w:sz w:val="24"/>
          <w:szCs w:val="24"/>
          <w:lang w:eastAsia="ru-RU"/>
        </w:rPr>
        <w:t>РФ от 24 декабря 2021 г. N 2464 "О порядке обучения по охране труда и проверки знания требований охраны труда"</w:t>
      </w:r>
    </w:p>
    <w:p w14:paraId="26774BF9" w14:textId="77777777" w:rsidR="00471E83" w:rsidRPr="00586DA3" w:rsidRDefault="00471E83" w:rsidP="00471E83">
      <w:pPr>
        <w:spacing w:after="0"/>
        <w:rPr>
          <w:rFonts w:ascii="Times New Roman" w:eastAsia="Calibri" w:hAnsi="Times New Roman" w:cs="Times New Roman"/>
          <w:sz w:val="24"/>
          <w:szCs w:val="24"/>
        </w:rPr>
      </w:pPr>
    </w:p>
    <w:p w14:paraId="49AA6433" w14:textId="74D0CE5E"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Министерства труда</w:t>
      </w:r>
      <w:r w:rsidR="00645609">
        <w:rPr>
          <w:rFonts w:ascii="Times New Roman" w:eastAsia="Calibri" w:hAnsi="Times New Roman" w:cs="Times New Roman"/>
          <w:color w:val="2E74B5"/>
          <w:sz w:val="24"/>
          <w:szCs w:val="24"/>
          <w:u w:val="single"/>
        </w:rPr>
        <w:t xml:space="preserve"> и Министерства энергетики</w:t>
      </w:r>
    </w:p>
    <w:p w14:paraId="28D2E314"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Об утверждении Норм предельно допустимых нагрузок для лиц моложе </w:t>
      </w:r>
    </w:p>
    <w:p w14:paraId="3D5E34FB" w14:textId="77777777" w:rsidR="00471E8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восемнадцати лет при подъеме и перемещении тяжестей вручную. Постановление Минтруда России от 07.04.1999 г. N 7.</w:t>
      </w:r>
    </w:p>
    <w:p w14:paraId="15934334" w14:textId="77777777" w:rsidR="00645609" w:rsidRDefault="00645609" w:rsidP="00645609">
      <w:pPr>
        <w:pStyle w:val="a8"/>
        <w:numPr>
          <w:ilvl w:val="0"/>
          <w:numId w:val="34"/>
        </w:numPr>
        <w:spacing w:after="0"/>
        <w:rPr>
          <w:rFonts w:ascii="Times New Roman" w:eastAsia="Calibri" w:hAnsi="Times New Roman" w:cs="Times New Roman"/>
          <w:sz w:val="24"/>
          <w:szCs w:val="24"/>
        </w:rPr>
      </w:pPr>
      <w:r w:rsidRPr="00645609">
        <w:rPr>
          <w:rFonts w:ascii="Times New Roman" w:eastAsia="Calibri" w:hAnsi="Times New Roman" w:cs="Times New Roman"/>
          <w:sz w:val="24"/>
          <w:szCs w:val="24"/>
        </w:rPr>
        <w:t xml:space="preserve">Предельно допустимые нормы нагрузок для женщин при подъеме и перемещении </w:t>
      </w:r>
    </w:p>
    <w:p w14:paraId="27769475" w14:textId="03C0C6B2" w:rsidR="00645609" w:rsidRPr="00645609" w:rsidRDefault="00645609" w:rsidP="00645609">
      <w:pPr>
        <w:spacing w:after="0"/>
        <w:ind w:left="284"/>
        <w:rPr>
          <w:rFonts w:ascii="Times New Roman" w:eastAsia="Calibri" w:hAnsi="Times New Roman" w:cs="Times New Roman"/>
          <w:sz w:val="24"/>
          <w:szCs w:val="24"/>
        </w:rPr>
      </w:pPr>
      <w:r w:rsidRPr="00645609">
        <w:rPr>
          <w:rFonts w:ascii="Times New Roman" w:eastAsia="Calibri" w:hAnsi="Times New Roman" w:cs="Times New Roman"/>
          <w:sz w:val="24"/>
          <w:szCs w:val="24"/>
        </w:rPr>
        <w:t>тяжестей вручную, утвержденные приказом Минтруда России от 14 сентября 2021 г. N 629н</w:t>
      </w:r>
    </w:p>
    <w:p w14:paraId="62235C4B"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Об утверждении Перечней вредных и (или) опасных производственных </w:t>
      </w:r>
    </w:p>
    <w:p w14:paraId="0198A4A8" w14:textId="77777777" w:rsidR="00471E83" w:rsidRDefault="00471E83" w:rsidP="00471E83">
      <w:pPr>
        <w:spacing w:after="0"/>
        <w:ind w:left="360"/>
      </w:pPr>
      <w:r w:rsidRPr="00586DA3">
        <w:rPr>
          <w:rFonts w:ascii="Times New Roman" w:eastAsia="Calibri" w:hAnsi="Times New Roman" w:cs="Times New Roman"/>
          <w:sz w:val="24"/>
          <w:szCs w:val="24"/>
        </w:rPr>
        <w:t>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 Минтруда и Минздрава России от 31 декабря 2020 года N 988н/1420н</w:t>
      </w:r>
      <w:r w:rsidRPr="002B533E">
        <w:t xml:space="preserve"> </w:t>
      </w:r>
    </w:p>
    <w:p w14:paraId="57F17ABA" w14:textId="77777777" w:rsidR="00471E83" w:rsidRDefault="00471E83" w:rsidP="00471E83">
      <w:pPr>
        <w:pStyle w:val="a8"/>
        <w:numPr>
          <w:ilvl w:val="0"/>
          <w:numId w:val="34"/>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Приказ Минтруда от 24.01.2014 № 33н «Об утверждении Методики проведения </w:t>
      </w:r>
    </w:p>
    <w:p w14:paraId="65FE062A" w14:textId="77777777" w:rsidR="00471E83" w:rsidRPr="002B533E" w:rsidRDefault="00471E83" w:rsidP="00471E83">
      <w:pPr>
        <w:spacing w:after="0"/>
        <w:ind w:left="284"/>
        <w:rPr>
          <w:rFonts w:ascii="Times New Roman" w:eastAsia="Calibri" w:hAnsi="Times New Roman" w:cs="Times New Roman"/>
          <w:sz w:val="24"/>
          <w:szCs w:val="24"/>
        </w:rPr>
      </w:pPr>
      <w:r w:rsidRPr="002B533E">
        <w:rPr>
          <w:rFonts w:ascii="Times New Roman" w:eastAsia="Calibri" w:hAnsi="Times New Roman" w:cs="Times New Roman"/>
          <w:sz w:val="24"/>
          <w:szCs w:val="24"/>
        </w:rPr>
        <w:t>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5D3F6155"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Приказ Минтруда России от 22.09.2021 № 650н</w:t>
      </w:r>
    </w:p>
    <w:p w14:paraId="6385DF2E" w14:textId="77777777" w:rsidR="00471E83" w:rsidRPr="00586DA3" w:rsidRDefault="00471E83" w:rsidP="00471E83">
      <w:pPr>
        <w:spacing w:after="0"/>
        <w:ind w:left="426"/>
        <w:rPr>
          <w:rFonts w:ascii="Times New Roman" w:eastAsia="Calibri" w:hAnsi="Times New Roman" w:cs="Times New Roman"/>
          <w:sz w:val="24"/>
          <w:szCs w:val="24"/>
        </w:rPr>
      </w:pPr>
      <w:r w:rsidRPr="00586DA3">
        <w:rPr>
          <w:rFonts w:ascii="Times New Roman" w:eastAsia="Calibri" w:hAnsi="Times New Roman" w:cs="Times New Roman"/>
          <w:sz w:val="24"/>
          <w:szCs w:val="24"/>
        </w:rPr>
        <w:t>«Об утверждении примерного положения о комитете (комиссии) по охране труда»</w:t>
      </w:r>
    </w:p>
    <w:p w14:paraId="21CFD7BB"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Об утверждении форм документов, необходимых для расследования и учета </w:t>
      </w:r>
    </w:p>
    <w:p w14:paraId="3D93E99D" w14:textId="77777777" w:rsidR="00471E83" w:rsidRPr="00586DA3" w:rsidRDefault="00471E83" w:rsidP="00471E83">
      <w:pPr>
        <w:spacing w:after="0"/>
        <w:ind w:left="426"/>
        <w:rPr>
          <w:rFonts w:ascii="Times New Roman" w:eastAsia="Calibri" w:hAnsi="Times New Roman" w:cs="Times New Roman"/>
          <w:sz w:val="24"/>
          <w:szCs w:val="24"/>
        </w:rPr>
      </w:pPr>
      <w:r w:rsidRPr="00586DA3">
        <w:rPr>
          <w:rFonts w:ascii="Times New Roman" w:eastAsia="Calibri" w:hAnsi="Times New Roman" w:cs="Times New Roman"/>
          <w:sz w:val="24"/>
          <w:szCs w:val="24"/>
        </w:rPr>
        <w:lastRenderedPageBreak/>
        <w:t>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Приказ Минтруда России от 20 апреля 2022 г. N 223н.</w:t>
      </w:r>
    </w:p>
    <w:p w14:paraId="6E760D37"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России от 28.10.2020 № 753н «Об утверждении Правил по </w:t>
      </w:r>
    </w:p>
    <w:p w14:paraId="41E5E760" w14:textId="77777777" w:rsidR="00471E83" w:rsidRPr="00586DA3" w:rsidRDefault="00471E83" w:rsidP="00471E83">
      <w:pPr>
        <w:shd w:val="clear" w:color="auto" w:fill="FFFFFF"/>
        <w:spacing w:after="0" w:line="240" w:lineRule="auto"/>
        <w:ind w:left="426"/>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охране труда при погрузочно-разгрузочных работах и размещении грузов»</w:t>
      </w:r>
    </w:p>
    <w:p w14:paraId="2BEA1309"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России от 18.11.2020 № 814н «Об утверждении Правил по </w:t>
      </w:r>
    </w:p>
    <w:p w14:paraId="4DE90CD9" w14:textId="77777777" w:rsidR="00471E83" w:rsidRPr="00586DA3" w:rsidRDefault="00471E83" w:rsidP="00471E83">
      <w:pPr>
        <w:shd w:val="clear" w:color="auto" w:fill="FFFFFF"/>
        <w:spacing w:after="0" w:line="240" w:lineRule="auto"/>
        <w:ind w:left="426"/>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охране труда при эксплуатации промышленного транспорта»</w:t>
      </w:r>
    </w:p>
    <w:p w14:paraId="009EACBD"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bookmarkStart w:id="2" w:name="_Hlk70001923"/>
      <w:r w:rsidRPr="00586DA3">
        <w:rPr>
          <w:rFonts w:ascii="Times New Roman" w:eastAsia="Calibri" w:hAnsi="Times New Roman" w:cs="Times New Roman"/>
          <w:iCs/>
          <w:sz w:val="24"/>
          <w:szCs w:val="24"/>
          <w:lang w:eastAsia="ru-RU"/>
        </w:rPr>
        <w:t xml:space="preserve">Приказ Минтруда от 16 ноября 2020 г. N 782н </w:t>
      </w:r>
      <w:bookmarkEnd w:id="2"/>
      <w:r w:rsidRPr="00586DA3">
        <w:rPr>
          <w:rFonts w:ascii="Times New Roman" w:eastAsia="Calibri" w:hAnsi="Times New Roman" w:cs="Times New Roman"/>
          <w:iCs/>
          <w:sz w:val="24"/>
          <w:szCs w:val="24"/>
          <w:lang w:eastAsia="ru-RU"/>
        </w:rPr>
        <w:t>«</w:t>
      </w:r>
      <w:bookmarkStart w:id="3" w:name="_Hlk70001978"/>
      <w:r w:rsidRPr="00586DA3">
        <w:rPr>
          <w:rFonts w:ascii="Times New Roman" w:eastAsia="Calibri" w:hAnsi="Times New Roman" w:cs="Times New Roman"/>
          <w:iCs/>
          <w:sz w:val="24"/>
          <w:szCs w:val="24"/>
          <w:lang w:eastAsia="ru-RU"/>
        </w:rPr>
        <w:t xml:space="preserve">Об утверждении правил </w:t>
      </w:r>
      <w:bookmarkEnd w:id="3"/>
      <w:r w:rsidRPr="00586DA3">
        <w:rPr>
          <w:rFonts w:ascii="Times New Roman" w:eastAsia="Calibri" w:hAnsi="Times New Roman" w:cs="Times New Roman"/>
          <w:iCs/>
          <w:sz w:val="24"/>
          <w:szCs w:val="24"/>
          <w:lang w:eastAsia="ru-RU"/>
        </w:rPr>
        <w:t xml:space="preserve">по охране </w:t>
      </w:r>
    </w:p>
    <w:p w14:paraId="62558236"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 при работе на высоте»</w:t>
      </w:r>
    </w:p>
    <w:p w14:paraId="05712A43"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27 ноября 2020 г. N 833н </w:t>
      </w:r>
      <w:r w:rsidRPr="00586DA3">
        <w:rPr>
          <w:rFonts w:ascii="Times New Roman" w:eastAsia="Times New Roman" w:hAnsi="Times New Roman" w:cs="Times New Roman"/>
          <w:sz w:val="24"/>
          <w:szCs w:val="24"/>
          <w:lang w:eastAsia="ru-RU"/>
        </w:rPr>
        <w:t>«</w:t>
      </w:r>
      <w:r w:rsidRPr="00586DA3">
        <w:rPr>
          <w:rFonts w:ascii="Times New Roman" w:eastAsia="Calibri" w:hAnsi="Times New Roman" w:cs="Times New Roman"/>
          <w:iCs/>
          <w:sz w:val="24"/>
          <w:szCs w:val="24"/>
          <w:lang w:eastAsia="ru-RU"/>
        </w:rPr>
        <w:t xml:space="preserve">Об утверждении </w:t>
      </w:r>
      <w:bookmarkStart w:id="4" w:name="_Hlk70002159"/>
      <w:r w:rsidRPr="00586DA3">
        <w:rPr>
          <w:rFonts w:ascii="Times New Roman" w:eastAsia="Calibri" w:hAnsi="Times New Roman" w:cs="Times New Roman"/>
          <w:iCs/>
          <w:sz w:val="24"/>
          <w:szCs w:val="24"/>
          <w:lang w:eastAsia="ru-RU"/>
        </w:rPr>
        <w:t>правил</w:t>
      </w:r>
      <w:bookmarkEnd w:id="4"/>
      <w:r w:rsidRPr="00586DA3">
        <w:rPr>
          <w:rFonts w:ascii="Times New Roman" w:eastAsia="Calibri" w:hAnsi="Times New Roman" w:cs="Times New Roman"/>
          <w:iCs/>
          <w:sz w:val="24"/>
          <w:szCs w:val="24"/>
          <w:lang w:eastAsia="ru-RU"/>
        </w:rPr>
        <w:t xml:space="preserve"> по охране </w:t>
      </w:r>
    </w:p>
    <w:p w14:paraId="616F06B5"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 при размещении, монтаже, техническом обслуживании и ремонте технологического оборудования».</w:t>
      </w:r>
    </w:p>
    <w:p w14:paraId="7B613AB2"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27 ноября 2020 г. N 835н «Об утверждении правил по охране </w:t>
      </w:r>
    </w:p>
    <w:p w14:paraId="5C15C2E9"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 при работе с инструментом и приспособлениями».</w:t>
      </w:r>
    </w:p>
    <w:p w14:paraId="49E35569"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9 декабря 2020 г. N 871н </w:t>
      </w:r>
      <w:bookmarkStart w:id="5" w:name="_Hlk70002233"/>
      <w:r w:rsidRPr="00586DA3">
        <w:rPr>
          <w:rFonts w:ascii="Times New Roman" w:eastAsia="Calibri" w:hAnsi="Times New Roman" w:cs="Times New Roman"/>
          <w:iCs/>
          <w:sz w:val="24"/>
          <w:szCs w:val="24"/>
          <w:lang w:eastAsia="ru-RU"/>
        </w:rPr>
        <w:t xml:space="preserve">«Об утверждении правил по охране </w:t>
      </w:r>
    </w:p>
    <w:p w14:paraId="31508525"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труда </w:t>
      </w:r>
      <w:bookmarkEnd w:id="5"/>
      <w:r w:rsidRPr="00586DA3">
        <w:rPr>
          <w:rFonts w:ascii="Times New Roman" w:eastAsia="Calibri" w:hAnsi="Times New Roman" w:cs="Times New Roman"/>
          <w:iCs/>
          <w:sz w:val="24"/>
          <w:szCs w:val="24"/>
          <w:lang w:eastAsia="ru-RU"/>
        </w:rPr>
        <w:t>на автомобильном транспорте».</w:t>
      </w:r>
    </w:p>
    <w:p w14:paraId="7910BAC6"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11 декабря 2020 г. N 883н </w:t>
      </w:r>
      <w:bookmarkStart w:id="6" w:name="_Hlk70002327"/>
      <w:r w:rsidRPr="00586DA3">
        <w:rPr>
          <w:rFonts w:ascii="Times New Roman" w:eastAsia="Calibri" w:hAnsi="Times New Roman" w:cs="Times New Roman"/>
          <w:iCs/>
          <w:sz w:val="24"/>
          <w:szCs w:val="24"/>
          <w:lang w:eastAsia="ru-RU"/>
        </w:rPr>
        <w:t xml:space="preserve">«Об утверждении правил по охране </w:t>
      </w:r>
    </w:p>
    <w:p w14:paraId="11DA3212"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труда </w:t>
      </w:r>
      <w:bookmarkEnd w:id="6"/>
      <w:r w:rsidRPr="00586DA3">
        <w:rPr>
          <w:rFonts w:ascii="Times New Roman" w:eastAsia="Calibri" w:hAnsi="Times New Roman" w:cs="Times New Roman"/>
          <w:iCs/>
          <w:sz w:val="24"/>
          <w:szCs w:val="24"/>
          <w:lang w:eastAsia="ru-RU"/>
        </w:rPr>
        <w:t>при строительстве, реконструкции и ремонте».</w:t>
      </w:r>
    </w:p>
    <w:p w14:paraId="7ABFA4FE"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11 декабря 2020 г. N 884н </w:t>
      </w:r>
      <w:bookmarkStart w:id="7" w:name="_Hlk70002454"/>
      <w:r w:rsidRPr="00586DA3">
        <w:rPr>
          <w:rFonts w:ascii="Times New Roman" w:eastAsia="Calibri" w:hAnsi="Times New Roman" w:cs="Times New Roman"/>
          <w:iCs/>
          <w:sz w:val="24"/>
          <w:szCs w:val="24"/>
          <w:lang w:eastAsia="ru-RU"/>
        </w:rPr>
        <w:t xml:space="preserve">«Об утверждении правил по охране </w:t>
      </w:r>
    </w:p>
    <w:p w14:paraId="252996EA"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w:t>
      </w:r>
      <w:bookmarkEnd w:id="7"/>
      <w:r w:rsidRPr="00586DA3">
        <w:rPr>
          <w:rFonts w:ascii="Times New Roman" w:eastAsia="Calibri" w:hAnsi="Times New Roman" w:cs="Times New Roman"/>
          <w:iCs/>
          <w:sz w:val="24"/>
          <w:szCs w:val="24"/>
          <w:lang w:eastAsia="ru-RU"/>
        </w:rPr>
        <w:t xml:space="preserve"> при выполнении электросварочных и газосварочных работ».</w:t>
      </w:r>
    </w:p>
    <w:p w14:paraId="478F658D"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15 декабря 2020 г. N 902н </w:t>
      </w:r>
      <w:bookmarkStart w:id="8" w:name="_Hlk70002531"/>
      <w:r w:rsidRPr="00586DA3">
        <w:rPr>
          <w:rFonts w:ascii="Times New Roman" w:eastAsia="Calibri" w:hAnsi="Times New Roman" w:cs="Times New Roman"/>
          <w:iCs/>
          <w:sz w:val="24"/>
          <w:szCs w:val="24"/>
          <w:lang w:eastAsia="ru-RU"/>
        </w:rPr>
        <w:t xml:space="preserve">«Об утверждении правил по охране </w:t>
      </w:r>
    </w:p>
    <w:p w14:paraId="6337A431"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w:t>
      </w:r>
      <w:bookmarkEnd w:id="8"/>
      <w:r w:rsidRPr="00586DA3">
        <w:rPr>
          <w:rFonts w:ascii="Times New Roman" w:eastAsia="Calibri" w:hAnsi="Times New Roman" w:cs="Times New Roman"/>
          <w:iCs/>
          <w:sz w:val="24"/>
          <w:szCs w:val="24"/>
          <w:lang w:eastAsia="ru-RU"/>
        </w:rPr>
        <w:t xml:space="preserve"> при работе в ограниченных и замкнутых пространствах».</w:t>
      </w:r>
    </w:p>
    <w:p w14:paraId="68A2E110"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15 декабря 2020 г. N 903н «Об утверждении правил по охране </w:t>
      </w:r>
    </w:p>
    <w:p w14:paraId="4BA106EB"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 при эксплуатации электроустановок».</w:t>
      </w:r>
    </w:p>
    <w:p w14:paraId="7B93329E"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bookmarkStart w:id="9" w:name="_Hlk113357394"/>
      <w:r w:rsidRPr="00586DA3">
        <w:rPr>
          <w:rFonts w:ascii="Times New Roman" w:eastAsia="Calibri" w:hAnsi="Times New Roman" w:cs="Times New Roman"/>
          <w:iCs/>
          <w:sz w:val="24"/>
          <w:szCs w:val="24"/>
          <w:lang w:eastAsia="ru-RU"/>
        </w:rPr>
        <w:t xml:space="preserve">Приказ Минтруда </w:t>
      </w:r>
      <w:bookmarkEnd w:id="9"/>
      <w:r w:rsidRPr="00586DA3">
        <w:rPr>
          <w:rFonts w:ascii="Times New Roman" w:eastAsia="Calibri" w:hAnsi="Times New Roman" w:cs="Times New Roman"/>
          <w:iCs/>
          <w:sz w:val="24"/>
          <w:szCs w:val="24"/>
          <w:lang w:eastAsia="ru-RU"/>
        </w:rPr>
        <w:t xml:space="preserve">от 17 декабря 2020 г. N 924н «Об утверждении правил по охране </w:t>
      </w:r>
    </w:p>
    <w:p w14:paraId="5909E204"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труда при эксплуатации объектов теплоснабжения и теплопотребляющих энергоустановок».</w:t>
      </w:r>
    </w:p>
    <w:p w14:paraId="6B308ECA"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 xml:space="preserve">Приказ Минтруда от «15» сентября 2021 г. № 632н «Рекомендации по учету </w:t>
      </w:r>
    </w:p>
    <w:p w14:paraId="40E2C555"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микроповреждений (микротравм) работников».</w:t>
      </w:r>
    </w:p>
    <w:p w14:paraId="56B921B9"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от 29.10.2021 № 771н</w:t>
      </w:r>
    </w:p>
    <w:p w14:paraId="174F99DD"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63CE7D16"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от 29.10.2021 № 772н</w:t>
      </w:r>
    </w:p>
    <w:p w14:paraId="03A1B1FA"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«Об утверждении основных требований к порядку разработки и содержанию правил и инструкций по охране труда, разрабатываемых работодателем».</w:t>
      </w:r>
    </w:p>
    <w:p w14:paraId="6D357665"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от 29.10.2021 № 773н</w:t>
      </w:r>
    </w:p>
    <w:p w14:paraId="370BF1D6"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14:paraId="60495D02"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от 29.10.2021 № 774н</w:t>
      </w:r>
    </w:p>
    <w:p w14:paraId="7981ED64" w14:textId="77777777" w:rsidR="00471E83" w:rsidRPr="00586DA3" w:rsidRDefault="00471E83" w:rsidP="00471E83">
      <w:pPr>
        <w:shd w:val="clear" w:color="auto" w:fill="FFFFFF"/>
        <w:spacing w:after="0" w:line="240" w:lineRule="auto"/>
        <w:ind w:left="360"/>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«Об утверждении общих требований к организации безопасного рабочего места».</w:t>
      </w:r>
    </w:p>
    <w:p w14:paraId="087D031A"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от 29.10.2021 № 776н</w:t>
      </w:r>
    </w:p>
    <w:p w14:paraId="3EECB3F8" w14:textId="77777777" w:rsidR="00471E83" w:rsidRPr="00586DA3" w:rsidRDefault="00471E83" w:rsidP="00471E83">
      <w:pPr>
        <w:shd w:val="clear" w:color="auto" w:fill="FFFFFF"/>
        <w:spacing w:after="0" w:line="240" w:lineRule="auto"/>
        <w:ind w:left="284"/>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lastRenderedPageBreak/>
        <w:t>«Об утверждении Примерного положения о системе управления охраной труда».</w:t>
      </w:r>
    </w:p>
    <w:p w14:paraId="19C0FB6D" w14:textId="77777777" w:rsidR="00471E83" w:rsidRPr="00586DA3" w:rsidRDefault="00471E83" w:rsidP="00471E83">
      <w:pPr>
        <w:numPr>
          <w:ilvl w:val="0"/>
          <w:numId w:val="34"/>
        </w:numPr>
        <w:shd w:val="clear" w:color="auto" w:fill="FFFFFF"/>
        <w:spacing w:after="0" w:line="240" w:lineRule="auto"/>
        <w:contextualSpacing/>
        <w:rPr>
          <w:rFonts w:ascii="Times New Roman" w:eastAsia="Calibri" w:hAnsi="Times New Roman" w:cs="Times New Roman"/>
          <w:iCs/>
          <w:sz w:val="24"/>
          <w:szCs w:val="24"/>
          <w:lang w:eastAsia="ru-RU"/>
        </w:rPr>
      </w:pPr>
      <w:r w:rsidRPr="00586DA3">
        <w:rPr>
          <w:rFonts w:ascii="Times New Roman" w:eastAsia="Calibri" w:hAnsi="Times New Roman" w:cs="Times New Roman"/>
          <w:iCs/>
          <w:sz w:val="24"/>
          <w:szCs w:val="24"/>
          <w:lang w:eastAsia="ru-RU"/>
        </w:rPr>
        <w:t>Приказ Минтруда России № 796 от 28 декабря 2021 г.</w:t>
      </w:r>
    </w:p>
    <w:p w14:paraId="1B7A3F45" w14:textId="77777777" w:rsidR="00471E83" w:rsidRDefault="00471E83" w:rsidP="00471E83">
      <w:pPr>
        <w:shd w:val="clear" w:color="auto" w:fill="FFFFFF"/>
        <w:spacing w:after="0" w:line="240" w:lineRule="auto"/>
        <w:ind w:left="284"/>
      </w:pPr>
      <w:r w:rsidRPr="00586DA3">
        <w:rPr>
          <w:rFonts w:ascii="Times New Roman" w:eastAsia="Calibri" w:hAnsi="Times New Roman" w:cs="Times New Roman"/>
          <w:iCs/>
          <w:sz w:val="24"/>
          <w:szCs w:val="24"/>
          <w:lang w:eastAsia="ru-RU"/>
        </w:rPr>
        <w:t>«Об утверждении Рекомендаций по выбору методов оценки уровней профессиональных рисков и по снижению уровней таких рисков».</w:t>
      </w:r>
      <w:r w:rsidRPr="002B533E">
        <w:t xml:space="preserve"> </w:t>
      </w:r>
    </w:p>
    <w:p w14:paraId="3BD9F629" w14:textId="77777777" w:rsidR="00471E83" w:rsidRDefault="00471E83" w:rsidP="00471E83">
      <w:pPr>
        <w:pStyle w:val="a8"/>
        <w:numPr>
          <w:ilvl w:val="0"/>
          <w:numId w:val="34"/>
        </w:numPr>
        <w:shd w:val="clear" w:color="auto" w:fill="FFFFFF"/>
        <w:spacing w:after="0" w:line="240" w:lineRule="auto"/>
        <w:rPr>
          <w:rFonts w:ascii="Times New Roman" w:eastAsia="Calibri" w:hAnsi="Times New Roman" w:cs="Times New Roman"/>
          <w:iCs/>
          <w:sz w:val="24"/>
          <w:szCs w:val="24"/>
          <w:lang w:eastAsia="ru-RU"/>
        </w:rPr>
      </w:pPr>
      <w:r w:rsidRPr="002B533E">
        <w:rPr>
          <w:rFonts w:ascii="Times New Roman" w:eastAsia="Calibri" w:hAnsi="Times New Roman" w:cs="Times New Roman"/>
          <w:iCs/>
          <w:sz w:val="24"/>
          <w:szCs w:val="24"/>
          <w:lang w:eastAsia="ru-RU"/>
        </w:rPr>
        <w:t xml:space="preserve">Приказ Минтруда от 09.12.2014 № 997н «Об утверждении типовых норм </w:t>
      </w:r>
    </w:p>
    <w:p w14:paraId="33C5504C" w14:textId="77777777" w:rsidR="00471E83" w:rsidRDefault="00471E83" w:rsidP="00471E83">
      <w:pPr>
        <w:shd w:val="clear" w:color="auto" w:fill="FFFFFF"/>
        <w:spacing w:after="0" w:line="240" w:lineRule="auto"/>
        <w:ind w:left="284"/>
        <w:rPr>
          <w:rFonts w:ascii="Times New Roman" w:eastAsia="Calibri" w:hAnsi="Times New Roman" w:cs="Times New Roman"/>
          <w:iCs/>
          <w:sz w:val="24"/>
          <w:szCs w:val="24"/>
          <w:lang w:eastAsia="ru-RU"/>
        </w:rPr>
      </w:pPr>
      <w:r w:rsidRPr="002B533E">
        <w:rPr>
          <w:rFonts w:ascii="Times New Roman" w:eastAsia="Calibri" w:hAnsi="Times New Roman" w:cs="Times New Roman"/>
          <w:iCs/>
          <w:sz w:val="24"/>
          <w:szCs w:val="24"/>
          <w:lang w:eastAsia="ru-RU"/>
        </w:rPr>
        <w:t>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DEEC12D" w14:textId="77777777" w:rsidR="00645609" w:rsidRDefault="00645609" w:rsidP="00645609">
      <w:pPr>
        <w:pStyle w:val="a8"/>
        <w:numPr>
          <w:ilvl w:val="0"/>
          <w:numId w:val="34"/>
        </w:numPr>
        <w:shd w:val="clear" w:color="auto" w:fill="FFFFFF"/>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П</w:t>
      </w:r>
      <w:r w:rsidRPr="00645609">
        <w:rPr>
          <w:rFonts w:ascii="Times New Roman" w:eastAsia="Calibri" w:hAnsi="Times New Roman" w:cs="Times New Roman"/>
          <w:iCs/>
          <w:sz w:val="24"/>
          <w:szCs w:val="24"/>
          <w:lang w:eastAsia="ru-RU"/>
        </w:rPr>
        <w:t>риказ Минэнерго РФ от 12.08.2022 № 811</w:t>
      </w:r>
      <w:r>
        <w:rPr>
          <w:rFonts w:ascii="Times New Roman" w:eastAsia="Calibri" w:hAnsi="Times New Roman" w:cs="Times New Roman"/>
          <w:iCs/>
          <w:sz w:val="24"/>
          <w:szCs w:val="24"/>
          <w:lang w:eastAsia="ru-RU"/>
        </w:rPr>
        <w:t xml:space="preserve"> «</w:t>
      </w:r>
      <w:r w:rsidRPr="00645609">
        <w:rPr>
          <w:rFonts w:ascii="Times New Roman" w:eastAsia="Calibri" w:hAnsi="Times New Roman" w:cs="Times New Roman"/>
          <w:iCs/>
          <w:sz w:val="24"/>
          <w:szCs w:val="24"/>
          <w:lang w:eastAsia="ru-RU"/>
        </w:rPr>
        <w:t xml:space="preserve">Об утверждении Правил технической </w:t>
      </w:r>
    </w:p>
    <w:p w14:paraId="68E2FE0A" w14:textId="2BF12A41" w:rsidR="00645609" w:rsidRPr="00645609" w:rsidRDefault="00645609" w:rsidP="00645609">
      <w:pPr>
        <w:shd w:val="clear" w:color="auto" w:fill="FFFFFF"/>
        <w:spacing w:after="0" w:line="240" w:lineRule="auto"/>
        <w:ind w:left="284"/>
        <w:rPr>
          <w:rFonts w:ascii="Times New Roman" w:eastAsia="Calibri" w:hAnsi="Times New Roman" w:cs="Times New Roman"/>
          <w:iCs/>
          <w:sz w:val="24"/>
          <w:szCs w:val="24"/>
          <w:lang w:eastAsia="ru-RU"/>
        </w:rPr>
      </w:pPr>
      <w:r w:rsidRPr="00645609">
        <w:rPr>
          <w:rFonts w:ascii="Times New Roman" w:eastAsia="Calibri" w:hAnsi="Times New Roman" w:cs="Times New Roman"/>
          <w:iCs/>
          <w:sz w:val="24"/>
          <w:szCs w:val="24"/>
          <w:lang w:eastAsia="ru-RU"/>
        </w:rPr>
        <w:t>эксплуатации электроустановок потребителей электрической энергии</w:t>
      </w:r>
      <w:r w:rsidRPr="00645609">
        <w:rPr>
          <w:rFonts w:ascii="Times New Roman" w:eastAsia="Calibri" w:hAnsi="Times New Roman" w:cs="Times New Roman"/>
          <w:iCs/>
          <w:sz w:val="24"/>
          <w:szCs w:val="24"/>
          <w:lang w:eastAsia="ru-RU"/>
        </w:rPr>
        <w:t>».</w:t>
      </w:r>
    </w:p>
    <w:p w14:paraId="061CA182" w14:textId="77777777" w:rsidR="00645609" w:rsidRPr="00645609" w:rsidRDefault="00645609" w:rsidP="00645609">
      <w:pPr>
        <w:pStyle w:val="a8"/>
        <w:shd w:val="clear" w:color="auto" w:fill="FFFFFF"/>
        <w:spacing w:after="0" w:line="240" w:lineRule="auto"/>
        <w:ind w:left="644"/>
        <w:rPr>
          <w:rFonts w:ascii="Times New Roman" w:eastAsia="Calibri" w:hAnsi="Times New Roman" w:cs="Times New Roman"/>
          <w:iCs/>
          <w:sz w:val="24"/>
          <w:szCs w:val="24"/>
          <w:lang w:eastAsia="ru-RU"/>
        </w:rPr>
      </w:pPr>
    </w:p>
    <w:p w14:paraId="0BDC7EA3" w14:textId="77777777" w:rsidR="00471E83" w:rsidRPr="00586DA3" w:rsidRDefault="00471E83" w:rsidP="00471E83">
      <w:pPr>
        <w:numPr>
          <w:ilvl w:val="0"/>
          <w:numId w:val="32"/>
        </w:numPr>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Министерства здравоохранения</w:t>
      </w:r>
    </w:p>
    <w:p w14:paraId="24F2E99D"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 порядке проведения обязательных предварительных и периодических </w:t>
      </w:r>
    </w:p>
    <w:p w14:paraId="15F900EF"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Приказ Минздрава России от 28.01.2021 N 29н.</w:t>
      </w:r>
    </w:p>
    <w:p w14:paraId="0CA57C96"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Об утверждении Перечней вредных и (или) опасных производственных </w:t>
      </w:r>
    </w:p>
    <w:p w14:paraId="43A93CF7"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 Минтруда и Минздрава России от 31 декабря 2020 года N 988н/1420н</w:t>
      </w:r>
    </w:p>
    <w:p w14:paraId="4E94AB98"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Единый тарифно-квалификационный справочник работ и профессий рабочих. </w:t>
      </w:r>
    </w:p>
    <w:p w14:paraId="3887B438"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Выпуск 3. Раздел "Строительные, монтажные и ремонтно-строительные работы". Утвержден приказом Минздравсоцразвития России от 6 апреля 2007 г. N 243.</w:t>
      </w:r>
    </w:p>
    <w:p w14:paraId="4919A58E"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Правила обеспечения работников специальной одеждой, специальной обувью и </w:t>
      </w:r>
    </w:p>
    <w:p w14:paraId="77F110EC"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другими средствами индивидуальной защиты. Приложение к приказу Минздрава России от 01.06.09 г. N 290.</w:t>
      </w:r>
    </w:p>
    <w:p w14:paraId="762333DA"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Типовые нормы бесплатной выдачи сертифицированных специальной одежды, </w:t>
      </w:r>
    </w:p>
    <w:p w14:paraId="3F8937CB" w14:textId="77777777" w:rsidR="00471E83" w:rsidRDefault="00471E83" w:rsidP="00471E83">
      <w:pPr>
        <w:spacing w:after="0"/>
        <w:ind w:left="360"/>
      </w:pPr>
      <w:r w:rsidRPr="00586DA3">
        <w:rPr>
          <w:rFonts w:ascii="Times New Roman" w:eastAsia="Calibri" w:hAnsi="Times New Roman" w:cs="Times New Roman"/>
          <w:sz w:val="24"/>
          <w:szCs w:val="24"/>
        </w:rPr>
        <w:t>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 Утверждены приказом Минздравсоцразвития России от 16 июля 2007 г. N 477.</w:t>
      </w:r>
      <w:r w:rsidRPr="002B533E">
        <w:t xml:space="preserve"> </w:t>
      </w:r>
    </w:p>
    <w:p w14:paraId="0E2E3B7E" w14:textId="77777777" w:rsidR="00471E83" w:rsidRDefault="00471E83" w:rsidP="00471E83">
      <w:pPr>
        <w:pStyle w:val="a8"/>
        <w:numPr>
          <w:ilvl w:val="0"/>
          <w:numId w:val="34"/>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Приказ Минздравсоцразвития от 17.12.2010 № 1122н «Об утверждении типовых </w:t>
      </w:r>
    </w:p>
    <w:p w14:paraId="1EAD14F6" w14:textId="77777777" w:rsidR="00471E83" w:rsidRDefault="00471E83" w:rsidP="00471E83">
      <w:pPr>
        <w:spacing w:after="0"/>
        <w:ind w:left="284"/>
      </w:pPr>
      <w:r w:rsidRPr="002B533E">
        <w:rPr>
          <w:rFonts w:ascii="Times New Roman" w:eastAsia="Calibri" w:hAnsi="Times New Roman" w:cs="Times New Roman"/>
          <w:sz w:val="24"/>
          <w:szCs w:val="24"/>
        </w:rPr>
        <w:t>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Pr="002B533E">
        <w:t xml:space="preserve"> </w:t>
      </w:r>
    </w:p>
    <w:p w14:paraId="7109E014" w14:textId="77777777" w:rsidR="00471E83" w:rsidRDefault="00471E83" w:rsidP="00471E83">
      <w:pPr>
        <w:pStyle w:val="a8"/>
        <w:numPr>
          <w:ilvl w:val="0"/>
          <w:numId w:val="34"/>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Приказ Минздравсоцразвития от 20.04.2006 № 297 «Об утверждении типовых норм </w:t>
      </w:r>
    </w:p>
    <w:p w14:paraId="22E660BE" w14:textId="77777777" w:rsidR="00471E83" w:rsidRDefault="00471E83" w:rsidP="00471E83">
      <w:pPr>
        <w:spacing w:after="0"/>
        <w:ind w:left="284"/>
      </w:pPr>
      <w:r w:rsidRPr="002B533E">
        <w:rPr>
          <w:rFonts w:ascii="Times New Roman" w:eastAsia="Calibri" w:hAnsi="Times New Roman" w:cs="Times New Roman"/>
          <w:sz w:val="24"/>
          <w:szCs w:val="24"/>
        </w:rPr>
        <w:lastRenderedPageBreak/>
        <w:t>бесплатной выдачи</w:t>
      </w:r>
      <w:r>
        <w:rPr>
          <w:rFonts w:ascii="Times New Roman" w:eastAsia="Calibri" w:hAnsi="Times New Roman" w:cs="Times New Roman"/>
          <w:sz w:val="24"/>
          <w:szCs w:val="24"/>
        </w:rPr>
        <w:t>,</w:t>
      </w:r>
      <w:r w:rsidRPr="002B533E">
        <w:rPr>
          <w:rFonts w:ascii="Times New Roman" w:eastAsia="Calibri" w:hAnsi="Times New Roman" w:cs="Times New Roman"/>
          <w:sz w:val="24"/>
          <w:szCs w:val="24"/>
        </w:rPr>
        <w:t xml:space="preserve"> сертифицированной специальной сигнальной одежды повышенной видимости работникам всех отраслей экономики».</w:t>
      </w:r>
      <w:r w:rsidRPr="002B533E">
        <w:t xml:space="preserve"> </w:t>
      </w:r>
    </w:p>
    <w:p w14:paraId="7B1A2E10" w14:textId="5C336B48" w:rsidR="00471E83" w:rsidRDefault="00471E83" w:rsidP="00471E83">
      <w:pPr>
        <w:pStyle w:val="a8"/>
        <w:numPr>
          <w:ilvl w:val="0"/>
          <w:numId w:val="34"/>
        </w:numPr>
        <w:spacing w:after="0"/>
        <w:rPr>
          <w:rFonts w:ascii="Times New Roman" w:eastAsia="Calibri" w:hAnsi="Times New Roman" w:cs="Times New Roman"/>
          <w:sz w:val="24"/>
          <w:szCs w:val="24"/>
        </w:rPr>
      </w:pPr>
      <w:r w:rsidRPr="002B533E">
        <w:rPr>
          <w:rFonts w:ascii="Times New Roman" w:eastAsia="Calibri" w:hAnsi="Times New Roman" w:cs="Times New Roman"/>
          <w:sz w:val="24"/>
          <w:szCs w:val="24"/>
        </w:rPr>
        <w:t xml:space="preserve">Приказ Минздрава от 20.05.2022 № 342н «Об утверждении порядка прохождения </w:t>
      </w:r>
    </w:p>
    <w:p w14:paraId="3666223C" w14:textId="77777777" w:rsidR="00471E83" w:rsidRPr="002B533E" w:rsidRDefault="00471E83" w:rsidP="00471E83">
      <w:pPr>
        <w:spacing w:after="0"/>
        <w:ind w:left="284"/>
        <w:rPr>
          <w:rFonts w:ascii="Times New Roman" w:eastAsia="Calibri" w:hAnsi="Times New Roman" w:cs="Times New Roman"/>
          <w:sz w:val="24"/>
          <w:szCs w:val="24"/>
        </w:rPr>
      </w:pPr>
      <w:r w:rsidRPr="002B533E">
        <w:rPr>
          <w:rFonts w:ascii="Times New Roman" w:eastAsia="Calibri" w:hAnsi="Times New Roman" w:cs="Times New Roman"/>
          <w:sz w:val="24"/>
          <w:szCs w:val="24"/>
        </w:rPr>
        <w:t>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073C2C8B" w14:textId="77777777" w:rsidR="00471E83" w:rsidRPr="00586DA3" w:rsidRDefault="00471E83" w:rsidP="00471E83">
      <w:pPr>
        <w:contextualSpacing/>
        <w:rPr>
          <w:rFonts w:ascii="Times New Roman" w:eastAsia="Calibri" w:hAnsi="Times New Roman" w:cs="Times New Roman"/>
          <w:sz w:val="24"/>
          <w:szCs w:val="24"/>
        </w:rPr>
      </w:pPr>
    </w:p>
    <w:p w14:paraId="2A8594AF"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Ростехнадзора России</w:t>
      </w:r>
    </w:p>
    <w:p w14:paraId="61A5BC4A"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Приказ Федеральной службы по экологическому, технологическому и атомному </w:t>
      </w:r>
    </w:p>
    <w:p w14:paraId="2E353DFF"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надзору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B9834AE"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Приказ Ростехнадзора от 15 декабря 2020 г. N 536 «Об утверждении Федеральных </w:t>
      </w:r>
    </w:p>
    <w:p w14:paraId="2929D745" w14:textId="77777777" w:rsidR="00471E83" w:rsidRPr="00586DA3" w:rsidRDefault="00471E83" w:rsidP="00471E83">
      <w:pPr>
        <w:spacing w:after="0"/>
        <w:ind w:left="284"/>
        <w:rPr>
          <w:rFonts w:ascii="Times New Roman" w:eastAsia="Calibri" w:hAnsi="Times New Roman" w:cs="Times New Roman"/>
          <w:sz w:val="24"/>
          <w:szCs w:val="24"/>
        </w:rPr>
      </w:pPr>
      <w:r w:rsidRPr="00586DA3">
        <w:rPr>
          <w:rFonts w:ascii="Times New Roman" w:eastAsia="Calibri" w:hAnsi="Times New Roman" w:cs="Times New Roman"/>
          <w:sz w:val="24"/>
          <w:szCs w:val="24"/>
        </w:rPr>
        <w:t>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453446A9" w14:textId="77777777" w:rsidR="00471E83" w:rsidRPr="00586DA3" w:rsidRDefault="00471E83" w:rsidP="00471E83">
      <w:pPr>
        <w:spacing w:after="0"/>
        <w:ind w:left="360"/>
        <w:rPr>
          <w:rFonts w:ascii="Times New Roman" w:eastAsia="Calibri" w:hAnsi="Times New Roman" w:cs="Times New Roman"/>
          <w:sz w:val="24"/>
          <w:szCs w:val="24"/>
        </w:rPr>
      </w:pPr>
    </w:p>
    <w:p w14:paraId="01879E03"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Межгосударственный стандарт</w:t>
      </w:r>
      <w:r w:rsidRPr="00586DA3">
        <w:rPr>
          <w:rFonts w:ascii="Times New Roman" w:eastAsia="Calibri" w:hAnsi="Times New Roman" w:cs="Times New Roman"/>
          <w:color w:val="2E74B5"/>
          <w:sz w:val="24"/>
          <w:szCs w:val="24"/>
          <w:u w:val="single"/>
          <w:lang w:val="en-US"/>
        </w:rPr>
        <w:t>s</w:t>
      </w:r>
      <w:r w:rsidRPr="00586DA3">
        <w:rPr>
          <w:rFonts w:ascii="Times New Roman" w:eastAsia="Calibri" w:hAnsi="Times New Roman" w:cs="Times New Roman"/>
          <w:color w:val="2E74B5"/>
          <w:sz w:val="24"/>
          <w:szCs w:val="24"/>
          <w:u w:val="single"/>
        </w:rPr>
        <w:t xml:space="preserve"> ГОСТ</w:t>
      </w:r>
    </w:p>
    <w:p w14:paraId="4AC579AF"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ГОСТ 12.0.230-2007 ССБТ «Системы управления охраной труда».</w:t>
      </w:r>
    </w:p>
    <w:p w14:paraId="14DA08F1"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ГОСТ 12.4.011-89 ССБТ «Средства защиты работающих. Общие требования и </w:t>
      </w:r>
    </w:p>
    <w:p w14:paraId="0B95C6BE"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Классификация».</w:t>
      </w:r>
    </w:p>
    <w:p w14:paraId="0BF61B8D"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ГОСТ Р 12.4.026-2001 ССБТ «Цвета сигнальные, знаки безопасности и разметка </w:t>
      </w:r>
    </w:p>
    <w:p w14:paraId="7B8BB05C"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сигнальная. Назначение и правила применения. Общие технические требования и характеристики. Методы испытаний».</w:t>
      </w:r>
    </w:p>
    <w:p w14:paraId="38F9A5D8"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ГОСТ Р 50849-96, изменения№1 ССБТ «Пояса предохранительные строительные. </w:t>
      </w:r>
    </w:p>
    <w:p w14:paraId="5C5C2303"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Общие технические условия».</w:t>
      </w:r>
    </w:p>
    <w:p w14:paraId="55B8183C"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ГОСТ 12.1.046-2014 «Строительство. Нормы освещения строительных </w:t>
      </w:r>
    </w:p>
    <w:p w14:paraId="12869017"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площадок".</w:t>
      </w:r>
    </w:p>
    <w:p w14:paraId="4F52711C" w14:textId="77777777" w:rsidR="00471E83" w:rsidRPr="00586DA3" w:rsidRDefault="00471E83" w:rsidP="00471E83">
      <w:pPr>
        <w:spacing w:after="0"/>
        <w:ind w:left="1080"/>
        <w:contextualSpacing/>
        <w:rPr>
          <w:rFonts w:ascii="Times New Roman" w:eastAsia="Calibri" w:hAnsi="Times New Roman" w:cs="Times New Roman"/>
          <w:color w:val="2E74B5"/>
          <w:sz w:val="24"/>
          <w:szCs w:val="24"/>
          <w:u w:val="single"/>
        </w:rPr>
      </w:pPr>
    </w:p>
    <w:p w14:paraId="28CA2633"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Госстроя России</w:t>
      </w:r>
    </w:p>
    <w:p w14:paraId="6E2842FF"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СНиП 12-03-2001 "Безопасность труда в строительстве. Часть 1. Общие </w:t>
      </w:r>
    </w:p>
    <w:p w14:paraId="199F33FD"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требования". Утверждены постановлением Госстроя России от 23.07.2001 г. N 80.</w:t>
      </w:r>
    </w:p>
    <w:p w14:paraId="0B9A346D"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СНиП 12-04-2002 "Безопасность труда в строительстве. Часть 2. Строительное </w:t>
      </w:r>
    </w:p>
    <w:p w14:paraId="35D9DFF6"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производство". Утверждены постановлением Госстроя России от 17.09.2002 N 123.</w:t>
      </w:r>
    </w:p>
    <w:p w14:paraId="0271BA36"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СНиП 2.09.04-87* "Административные и бытовые здания". Утверждены </w:t>
      </w:r>
    </w:p>
    <w:p w14:paraId="600154ED"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постановлением Госстроя СССР от 30.12.1987 г. N 313</w:t>
      </w:r>
    </w:p>
    <w:p w14:paraId="2E23E17E"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СП 12-136-2002 "Безопасность труда в строительстве. Решения по охране труда </w:t>
      </w:r>
    </w:p>
    <w:p w14:paraId="318E5DA4"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и промышленной безопасности в проектах организации строительства и проектах производства работ". Утверждены постановлением Госстроя России от 17.09.2002 г. N 122.</w:t>
      </w:r>
    </w:p>
    <w:p w14:paraId="3DAB1F44"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lastRenderedPageBreak/>
        <w:t xml:space="preserve">МДС 12-16.2003 "Рекомендации по разработке локальных нормативных актов </w:t>
      </w:r>
    </w:p>
    <w:p w14:paraId="68DB4081" w14:textId="77777777" w:rsidR="00471E83" w:rsidRPr="00586DA3" w:rsidRDefault="00471E83" w:rsidP="00471E83">
      <w:pPr>
        <w:spacing w:after="0"/>
        <w:ind w:left="360"/>
        <w:rPr>
          <w:rFonts w:ascii="Times New Roman" w:eastAsia="Calibri" w:hAnsi="Times New Roman" w:cs="Times New Roman"/>
          <w:sz w:val="24"/>
          <w:szCs w:val="24"/>
        </w:rPr>
      </w:pPr>
      <w:r w:rsidRPr="00586DA3">
        <w:rPr>
          <w:rFonts w:ascii="Times New Roman" w:eastAsia="Calibri" w:hAnsi="Times New Roman" w:cs="Times New Roman"/>
          <w:sz w:val="24"/>
          <w:szCs w:val="24"/>
        </w:rPr>
        <w:t>(стандартов предприятий), применяемых в системе управления охраной труда строительной организации". Введены в действие постановлением Госстроя России от 13.10.2003 г. N 183</w:t>
      </w:r>
    </w:p>
    <w:p w14:paraId="3E4675AC" w14:textId="77777777" w:rsidR="00471E83" w:rsidRPr="00586DA3" w:rsidRDefault="00471E83" w:rsidP="00471E83">
      <w:pPr>
        <w:spacing w:after="0"/>
        <w:ind w:left="360"/>
        <w:rPr>
          <w:rFonts w:ascii="Times New Roman" w:eastAsia="Calibri" w:hAnsi="Times New Roman" w:cs="Times New Roman"/>
          <w:sz w:val="24"/>
          <w:szCs w:val="24"/>
        </w:rPr>
      </w:pPr>
    </w:p>
    <w:p w14:paraId="301D1509"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Главного государственного санитарного врача</w:t>
      </w:r>
    </w:p>
    <w:p w14:paraId="66BCD408"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СП 2.2.3670-20 "Санитарно-эпидемиологические требования к условиям труда" </w:t>
      </w:r>
    </w:p>
    <w:p w14:paraId="751F27F8" w14:textId="77777777" w:rsidR="00471E83" w:rsidRPr="00586DA3" w:rsidRDefault="00471E83" w:rsidP="00471E83">
      <w:pPr>
        <w:spacing w:after="0"/>
        <w:ind w:left="720"/>
        <w:contextualSpacing/>
        <w:rPr>
          <w:rFonts w:ascii="Times New Roman" w:eastAsia="Calibri" w:hAnsi="Times New Roman" w:cs="Times New Roman"/>
          <w:sz w:val="24"/>
          <w:szCs w:val="24"/>
        </w:rPr>
      </w:pPr>
    </w:p>
    <w:p w14:paraId="474D58F8" w14:textId="77777777" w:rsidR="00471E83" w:rsidRPr="00586DA3" w:rsidRDefault="00471E83" w:rsidP="00471E83">
      <w:pPr>
        <w:numPr>
          <w:ilvl w:val="0"/>
          <w:numId w:val="32"/>
        </w:numPr>
        <w:spacing w:after="0"/>
        <w:contextualSpacing/>
        <w:rPr>
          <w:rFonts w:ascii="Times New Roman" w:eastAsia="Calibri" w:hAnsi="Times New Roman" w:cs="Times New Roman"/>
          <w:color w:val="2E74B5"/>
          <w:sz w:val="24"/>
          <w:szCs w:val="24"/>
          <w:u w:val="single"/>
        </w:rPr>
      </w:pPr>
      <w:r w:rsidRPr="00586DA3">
        <w:rPr>
          <w:rFonts w:ascii="Times New Roman" w:eastAsia="Calibri" w:hAnsi="Times New Roman" w:cs="Times New Roman"/>
          <w:color w:val="2E74B5"/>
          <w:sz w:val="24"/>
          <w:szCs w:val="24"/>
          <w:u w:val="single"/>
        </w:rPr>
        <w:t>Иные нормативные акты</w:t>
      </w:r>
    </w:p>
    <w:p w14:paraId="7D5AEFF1"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Об утверждении Типового положения об уполномоченном (доверенном лице по </w:t>
      </w:r>
    </w:p>
    <w:p w14:paraId="24B3E631" w14:textId="77777777" w:rsidR="00471E83" w:rsidRPr="00586DA3" w:rsidRDefault="00471E83" w:rsidP="00471E83">
      <w:pPr>
        <w:spacing w:after="0"/>
        <w:ind w:left="426"/>
        <w:rPr>
          <w:rFonts w:ascii="Times New Roman" w:eastAsia="Calibri" w:hAnsi="Times New Roman" w:cs="Times New Roman"/>
          <w:sz w:val="24"/>
          <w:szCs w:val="24"/>
        </w:rPr>
      </w:pPr>
      <w:r w:rsidRPr="00586DA3">
        <w:rPr>
          <w:rFonts w:ascii="Times New Roman" w:eastAsia="Calibri" w:hAnsi="Times New Roman" w:cs="Times New Roman"/>
          <w:sz w:val="24"/>
          <w:szCs w:val="24"/>
        </w:rPr>
        <w:t>охране труда) профессионального союза. Постановление Исполкома ФНПР от 18.10.2006 г. N 4-3.</w:t>
      </w:r>
    </w:p>
    <w:p w14:paraId="2492A02C" w14:textId="77777777" w:rsidR="00471E83" w:rsidRPr="00586DA3" w:rsidRDefault="00471E83" w:rsidP="00471E83">
      <w:pPr>
        <w:numPr>
          <w:ilvl w:val="0"/>
          <w:numId w:val="34"/>
        </w:numPr>
        <w:spacing w:after="0"/>
        <w:contextualSpacing/>
        <w:rPr>
          <w:rFonts w:ascii="Times New Roman" w:eastAsia="Calibri" w:hAnsi="Times New Roman" w:cs="Times New Roman"/>
          <w:sz w:val="24"/>
          <w:szCs w:val="24"/>
        </w:rPr>
      </w:pPr>
      <w:r w:rsidRPr="00586DA3">
        <w:rPr>
          <w:rFonts w:ascii="Times New Roman" w:eastAsia="Calibri" w:hAnsi="Times New Roman" w:cs="Times New Roman"/>
          <w:sz w:val="24"/>
          <w:szCs w:val="24"/>
        </w:rPr>
        <w:t xml:space="preserve">Отраслевое соглашение по строительству и промышленности строительных </w:t>
      </w:r>
    </w:p>
    <w:p w14:paraId="28177E92" w14:textId="77777777" w:rsidR="00471E83" w:rsidRPr="00586DA3" w:rsidRDefault="00471E83" w:rsidP="00471E83">
      <w:pPr>
        <w:spacing w:after="0"/>
        <w:ind w:left="426"/>
        <w:rPr>
          <w:rFonts w:ascii="Times New Roman" w:eastAsia="Calibri" w:hAnsi="Times New Roman" w:cs="Times New Roman"/>
          <w:sz w:val="24"/>
          <w:szCs w:val="24"/>
        </w:rPr>
      </w:pPr>
      <w:r w:rsidRPr="00586DA3">
        <w:rPr>
          <w:rFonts w:ascii="Times New Roman" w:eastAsia="Calibri" w:hAnsi="Times New Roman" w:cs="Times New Roman"/>
          <w:sz w:val="24"/>
          <w:szCs w:val="24"/>
        </w:rPr>
        <w:t>материалов Российской Федерации на 2020 - 2023 годы. Минстрой, Российский профсоюз строителей, Российский союз строителей.</w:t>
      </w:r>
    </w:p>
    <w:p w14:paraId="06AEB55F" w14:textId="77777777" w:rsidR="00471E83" w:rsidRPr="00851650" w:rsidRDefault="00471E83" w:rsidP="00186D2C">
      <w:pPr>
        <w:spacing w:after="0"/>
        <w:ind w:firstLine="708"/>
        <w:rPr>
          <w:rFonts w:ascii="Times New Roman" w:hAnsi="Times New Roman" w:cs="Times New Roman"/>
          <w:b/>
        </w:rPr>
      </w:pPr>
    </w:p>
    <w:p w14:paraId="090585A0" w14:textId="77777777" w:rsidR="00E574CC" w:rsidRDefault="00E574CC" w:rsidP="00186D2C">
      <w:pPr>
        <w:spacing w:after="0"/>
        <w:ind w:firstLine="708"/>
        <w:rPr>
          <w:rFonts w:ascii="Times New Roman" w:hAnsi="Times New Roman" w:cs="Times New Roman"/>
        </w:rPr>
      </w:pPr>
    </w:p>
    <w:p w14:paraId="1929A50E" w14:textId="77777777" w:rsidR="00E555A5" w:rsidRPr="00851650" w:rsidRDefault="00E555A5" w:rsidP="00186D2C">
      <w:pPr>
        <w:spacing w:after="0"/>
        <w:ind w:firstLine="708"/>
        <w:rPr>
          <w:rFonts w:ascii="Times New Roman" w:hAnsi="Times New Roman" w:cs="Times New Roman"/>
          <w:b/>
          <w:u w:val="single"/>
        </w:rPr>
      </w:pPr>
      <w:r w:rsidRPr="00851650">
        <w:rPr>
          <w:rFonts w:ascii="Times New Roman" w:hAnsi="Times New Roman" w:cs="Times New Roman"/>
          <w:b/>
          <w:u w:val="single"/>
        </w:rPr>
        <w:t>2. Описание процесса взаимодействия с подрядными организациями</w:t>
      </w:r>
    </w:p>
    <w:p w14:paraId="3CFD929B" w14:textId="77777777" w:rsidR="00E555A5" w:rsidRPr="00851650" w:rsidRDefault="00E555A5" w:rsidP="00186D2C">
      <w:pPr>
        <w:spacing w:after="0"/>
        <w:ind w:firstLine="708"/>
        <w:rPr>
          <w:rFonts w:ascii="Times New Roman" w:hAnsi="Times New Roman" w:cs="Times New Roman"/>
          <w:b/>
        </w:rPr>
      </w:pPr>
      <w:r w:rsidRPr="00851650">
        <w:rPr>
          <w:rFonts w:ascii="Times New Roman" w:hAnsi="Times New Roman" w:cs="Times New Roman"/>
          <w:b/>
        </w:rPr>
        <w:t>2.1. Цель взаимодействия с подрядными организациями</w:t>
      </w:r>
    </w:p>
    <w:p w14:paraId="66EE1E25" w14:textId="7A0B2A2E" w:rsidR="00E555A5" w:rsidRDefault="00E555A5" w:rsidP="00E759BE">
      <w:pPr>
        <w:spacing w:after="0"/>
        <w:ind w:firstLine="708"/>
        <w:jc w:val="both"/>
        <w:rPr>
          <w:rFonts w:ascii="Times New Roman" w:hAnsi="Times New Roman" w:cs="Times New Roman"/>
        </w:rPr>
      </w:pPr>
      <w:r>
        <w:rPr>
          <w:rFonts w:ascii="Times New Roman" w:hAnsi="Times New Roman" w:cs="Times New Roman"/>
        </w:rPr>
        <w:t>Цел</w:t>
      </w:r>
      <w:r w:rsidR="006E721B">
        <w:rPr>
          <w:rFonts w:ascii="Times New Roman" w:hAnsi="Times New Roman" w:cs="Times New Roman"/>
        </w:rPr>
        <w:t>ью</w:t>
      </w:r>
      <w:r>
        <w:rPr>
          <w:rFonts w:ascii="Times New Roman" w:hAnsi="Times New Roman" w:cs="Times New Roman"/>
        </w:rPr>
        <w:t xml:space="preserve"> взаимодействия с</w:t>
      </w:r>
      <w:r w:rsidR="006E721B">
        <w:rPr>
          <w:rFonts w:ascii="Times New Roman" w:hAnsi="Times New Roman" w:cs="Times New Roman"/>
        </w:rPr>
        <w:t xml:space="preserve"> подрядными</w:t>
      </w:r>
      <w:r w:rsidR="00471B71">
        <w:rPr>
          <w:rFonts w:ascii="Times New Roman" w:hAnsi="Times New Roman" w:cs="Times New Roman"/>
        </w:rPr>
        <w:t xml:space="preserve"> организациями</w:t>
      </w:r>
      <w:r>
        <w:rPr>
          <w:rFonts w:ascii="Times New Roman" w:hAnsi="Times New Roman" w:cs="Times New Roman"/>
        </w:rPr>
        <w:t xml:space="preserve"> в области охраны труда является:</w:t>
      </w:r>
    </w:p>
    <w:p w14:paraId="5807697A" w14:textId="77777777" w:rsidR="00E555A5" w:rsidRPr="0052569B" w:rsidRDefault="00E555A5" w:rsidP="0052569B">
      <w:pPr>
        <w:pStyle w:val="a8"/>
        <w:numPr>
          <w:ilvl w:val="0"/>
          <w:numId w:val="2"/>
        </w:numPr>
        <w:spacing w:after="0"/>
        <w:rPr>
          <w:rFonts w:ascii="Times New Roman" w:hAnsi="Times New Roman" w:cs="Times New Roman"/>
        </w:rPr>
      </w:pPr>
      <w:r w:rsidRPr="0052569B">
        <w:rPr>
          <w:rFonts w:ascii="Times New Roman" w:hAnsi="Times New Roman" w:cs="Times New Roman"/>
        </w:rPr>
        <w:t>Обеспечение, сохранение жизни и здоровья работников</w:t>
      </w:r>
      <w:r w:rsidR="0052569B" w:rsidRPr="0052569B">
        <w:rPr>
          <w:rFonts w:ascii="Times New Roman" w:hAnsi="Times New Roman" w:cs="Times New Roman"/>
        </w:rPr>
        <w:t>;</w:t>
      </w:r>
    </w:p>
    <w:p w14:paraId="2F6646B6" w14:textId="6C6C912A" w:rsidR="0052569B" w:rsidRPr="0052569B" w:rsidRDefault="0052569B" w:rsidP="0052569B">
      <w:pPr>
        <w:pStyle w:val="a8"/>
        <w:numPr>
          <w:ilvl w:val="0"/>
          <w:numId w:val="2"/>
        </w:numPr>
        <w:spacing w:after="0"/>
        <w:rPr>
          <w:rFonts w:ascii="Times New Roman" w:hAnsi="Times New Roman" w:cs="Times New Roman"/>
        </w:rPr>
      </w:pPr>
      <w:r w:rsidRPr="0052569B">
        <w:rPr>
          <w:rFonts w:ascii="Times New Roman" w:hAnsi="Times New Roman" w:cs="Times New Roman"/>
        </w:rPr>
        <w:t xml:space="preserve">Обеспечение </w:t>
      </w:r>
      <w:r w:rsidR="00E759BE">
        <w:rPr>
          <w:rFonts w:ascii="Times New Roman" w:hAnsi="Times New Roman" w:cs="Times New Roman"/>
        </w:rPr>
        <w:t>соблюдения и выполнения требований по охране труда</w:t>
      </w:r>
      <w:r w:rsidR="00CD6E9C">
        <w:rPr>
          <w:rFonts w:ascii="Times New Roman" w:hAnsi="Times New Roman" w:cs="Times New Roman"/>
        </w:rPr>
        <w:t>;</w:t>
      </w:r>
    </w:p>
    <w:p w14:paraId="01B38259" w14:textId="77777777" w:rsidR="0052569B" w:rsidRDefault="0052569B" w:rsidP="0052569B">
      <w:pPr>
        <w:pStyle w:val="a8"/>
        <w:numPr>
          <w:ilvl w:val="0"/>
          <w:numId w:val="2"/>
        </w:numPr>
        <w:spacing w:after="0"/>
        <w:rPr>
          <w:rFonts w:ascii="Times New Roman" w:hAnsi="Times New Roman" w:cs="Times New Roman"/>
        </w:rPr>
      </w:pPr>
      <w:r w:rsidRPr="0052569B">
        <w:rPr>
          <w:rFonts w:ascii="Times New Roman" w:hAnsi="Times New Roman" w:cs="Times New Roman"/>
        </w:rPr>
        <w:t>Исключение рисков причинения ущерба.</w:t>
      </w:r>
    </w:p>
    <w:p w14:paraId="5E9C35B8" w14:textId="77777777" w:rsidR="0052569B" w:rsidRPr="0052569B" w:rsidRDefault="0052569B" w:rsidP="0052569B">
      <w:pPr>
        <w:spacing w:after="0"/>
        <w:rPr>
          <w:rFonts w:ascii="Times New Roman" w:hAnsi="Times New Roman" w:cs="Times New Roman"/>
        </w:rPr>
      </w:pPr>
    </w:p>
    <w:p w14:paraId="29C5C630" w14:textId="77777777" w:rsidR="0052569B" w:rsidRPr="00851650" w:rsidRDefault="0052569B" w:rsidP="0052569B">
      <w:pPr>
        <w:spacing w:after="0"/>
        <w:ind w:firstLine="708"/>
        <w:rPr>
          <w:rFonts w:ascii="Times New Roman" w:hAnsi="Times New Roman" w:cs="Times New Roman"/>
          <w:b/>
        </w:rPr>
      </w:pPr>
      <w:r w:rsidRPr="00851650">
        <w:rPr>
          <w:rFonts w:ascii="Times New Roman" w:hAnsi="Times New Roman" w:cs="Times New Roman"/>
          <w:b/>
        </w:rPr>
        <w:t>2.2. Общие положения</w:t>
      </w:r>
    </w:p>
    <w:p w14:paraId="2350F0F6" w14:textId="33B88825" w:rsidR="0052569B" w:rsidRDefault="0052569B" w:rsidP="0052569B">
      <w:pPr>
        <w:spacing w:after="0"/>
        <w:ind w:firstLine="708"/>
        <w:rPr>
          <w:rFonts w:ascii="Times New Roman" w:hAnsi="Times New Roman" w:cs="Times New Roman"/>
        </w:rPr>
      </w:pPr>
      <w:r>
        <w:rPr>
          <w:rFonts w:ascii="Times New Roman" w:hAnsi="Times New Roman" w:cs="Times New Roman"/>
        </w:rPr>
        <w:t xml:space="preserve">Регламент описывает этапы привлечения Подрядчика </w:t>
      </w:r>
      <w:r w:rsidR="00A90EC3">
        <w:rPr>
          <w:rFonts w:ascii="Times New Roman" w:hAnsi="Times New Roman" w:cs="Times New Roman"/>
        </w:rPr>
        <w:t xml:space="preserve">к </w:t>
      </w:r>
      <w:r>
        <w:rPr>
          <w:rFonts w:ascii="Times New Roman" w:hAnsi="Times New Roman" w:cs="Times New Roman"/>
        </w:rPr>
        <w:t>проведени</w:t>
      </w:r>
      <w:r w:rsidR="00A90EC3">
        <w:rPr>
          <w:rFonts w:ascii="Times New Roman" w:hAnsi="Times New Roman" w:cs="Times New Roman"/>
        </w:rPr>
        <w:t>ю</w:t>
      </w:r>
      <w:r>
        <w:rPr>
          <w:rFonts w:ascii="Times New Roman" w:hAnsi="Times New Roman" w:cs="Times New Roman"/>
        </w:rPr>
        <w:t xml:space="preserve"> работ</w:t>
      </w:r>
      <w:r w:rsidR="00CD6E9C">
        <w:rPr>
          <w:rFonts w:ascii="Times New Roman" w:hAnsi="Times New Roman" w:cs="Times New Roman"/>
        </w:rPr>
        <w:t xml:space="preserve"> с</w:t>
      </w:r>
      <w:r w:rsidR="00A90EC3">
        <w:rPr>
          <w:rFonts w:ascii="Times New Roman" w:hAnsi="Times New Roman" w:cs="Times New Roman"/>
        </w:rPr>
        <w:t xml:space="preserve"> </w:t>
      </w:r>
      <w:r>
        <w:rPr>
          <w:rFonts w:ascii="Times New Roman" w:hAnsi="Times New Roman" w:cs="Times New Roman"/>
        </w:rPr>
        <w:t>соблюдени</w:t>
      </w:r>
      <w:r w:rsidR="00A90EC3">
        <w:rPr>
          <w:rFonts w:ascii="Times New Roman" w:hAnsi="Times New Roman" w:cs="Times New Roman"/>
        </w:rPr>
        <w:t>ем</w:t>
      </w:r>
      <w:r>
        <w:rPr>
          <w:rFonts w:ascii="Times New Roman" w:hAnsi="Times New Roman" w:cs="Times New Roman"/>
        </w:rPr>
        <w:t xml:space="preserve"> </w:t>
      </w:r>
      <w:r w:rsidR="00E759BE">
        <w:rPr>
          <w:rFonts w:ascii="Times New Roman" w:hAnsi="Times New Roman" w:cs="Times New Roman"/>
        </w:rPr>
        <w:t xml:space="preserve">норм и правил </w:t>
      </w:r>
      <w:r>
        <w:rPr>
          <w:rFonts w:ascii="Times New Roman" w:hAnsi="Times New Roman" w:cs="Times New Roman"/>
        </w:rPr>
        <w:t>охраны труда.</w:t>
      </w:r>
    </w:p>
    <w:p w14:paraId="7338D8D1" w14:textId="77777777" w:rsidR="0052569B" w:rsidRDefault="0052569B" w:rsidP="0052569B">
      <w:pPr>
        <w:spacing w:after="0"/>
        <w:ind w:firstLine="708"/>
        <w:rPr>
          <w:rFonts w:ascii="Times New Roman" w:hAnsi="Times New Roman" w:cs="Times New Roman"/>
        </w:rPr>
      </w:pPr>
    </w:p>
    <w:p w14:paraId="66E2C6C1" w14:textId="77777777" w:rsidR="0052569B" w:rsidRPr="00851650" w:rsidRDefault="008463C2" w:rsidP="0052569B">
      <w:pPr>
        <w:spacing w:after="0"/>
        <w:ind w:firstLine="708"/>
        <w:rPr>
          <w:rFonts w:ascii="Times New Roman" w:hAnsi="Times New Roman" w:cs="Times New Roman"/>
          <w:b/>
        </w:rPr>
      </w:pPr>
      <w:r w:rsidRPr="00851650">
        <w:rPr>
          <w:rFonts w:ascii="Times New Roman" w:hAnsi="Times New Roman" w:cs="Times New Roman"/>
          <w:b/>
        </w:rPr>
        <w:t>2.3. Описание процесса взаимодействия с подрядными организациями</w:t>
      </w:r>
    </w:p>
    <w:p w14:paraId="73DAB0E6" w14:textId="323FF5E9" w:rsidR="00A22529" w:rsidRDefault="00A22529" w:rsidP="00A14814">
      <w:pPr>
        <w:spacing w:after="0"/>
        <w:ind w:firstLine="708"/>
        <w:jc w:val="both"/>
        <w:rPr>
          <w:rFonts w:ascii="Times New Roman" w:hAnsi="Times New Roman" w:cs="Times New Roman"/>
        </w:rPr>
      </w:pPr>
      <w:r>
        <w:rPr>
          <w:rFonts w:ascii="Times New Roman" w:hAnsi="Times New Roman" w:cs="Times New Roman"/>
        </w:rPr>
        <w:t xml:space="preserve">2.3.1. При </w:t>
      </w:r>
      <w:r w:rsidR="00CB61DB">
        <w:rPr>
          <w:rFonts w:ascii="Times New Roman" w:hAnsi="Times New Roman" w:cs="Times New Roman"/>
        </w:rPr>
        <w:t>выборе подрядной организации</w:t>
      </w:r>
      <w:r>
        <w:rPr>
          <w:rFonts w:ascii="Times New Roman" w:hAnsi="Times New Roman" w:cs="Times New Roman"/>
        </w:rPr>
        <w:t xml:space="preserve"> принимаются во внимание: </w:t>
      </w:r>
    </w:p>
    <w:p w14:paraId="27C15F71" w14:textId="66C0126C" w:rsidR="00A22529"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в</w:t>
      </w:r>
      <w:r w:rsidR="00A22529" w:rsidRPr="00576B22">
        <w:rPr>
          <w:rFonts w:ascii="Times New Roman" w:hAnsi="Times New Roman" w:cs="Times New Roman"/>
        </w:rPr>
        <w:t>иды проводимых работ;</w:t>
      </w:r>
    </w:p>
    <w:p w14:paraId="40773D81" w14:textId="2F430C76" w:rsidR="00A22529"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п</w:t>
      </w:r>
      <w:r w:rsidR="00A22529" w:rsidRPr="00576B22">
        <w:rPr>
          <w:rFonts w:ascii="Times New Roman" w:hAnsi="Times New Roman" w:cs="Times New Roman"/>
        </w:rPr>
        <w:t>рименяемое оборудование и инструмент;</w:t>
      </w:r>
    </w:p>
    <w:p w14:paraId="397F5455" w14:textId="7C933ACC" w:rsidR="00A22529"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по</w:t>
      </w:r>
      <w:r w:rsidR="00576B22" w:rsidRPr="00576B22">
        <w:rPr>
          <w:rFonts w:ascii="Times New Roman" w:hAnsi="Times New Roman" w:cs="Times New Roman"/>
        </w:rPr>
        <w:t>годные условия;</w:t>
      </w:r>
    </w:p>
    <w:p w14:paraId="64D30BE1" w14:textId="3A175665" w:rsidR="00576B22"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т</w:t>
      </w:r>
      <w:r w:rsidR="00576B22" w:rsidRPr="00576B22">
        <w:rPr>
          <w:rFonts w:ascii="Times New Roman" w:hAnsi="Times New Roman" w:cs="Times New Roman"/>
        </w:rPr>
        <w:t>ребования по размещению на территории;</w:t>
      </w:r>
    </w:p>
    <w:p w14:paraId="0F7BB020" w14:textId="1BB26E85" w:rsidR="00576B22"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о</w:t>
      </w:r>
      <w:r w:rsidR="00576B22" w:rsidRPr="00576B22">
        <w:rPr>
          <w:rFonts w:ascii="Times New Roman" w:hAnsi="Times New Roman" w:cs="Times New Roman"/>
        </w:rPr>
        <w:t>рганизация первой помощи;</w:t>
      </w:r>
    </w:p>
    <w:p w14:paraId="172078FE" w14:textId="2FB5B7DE" w:rsidR="00576B22" w:rsidRP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наличие</w:t>
      </w:r>
      <w:r w:rsidR="00576B22" w:rsidRPr="00576B22">
        <w:rPr>
          <w:rFonts w:ascii="Times New Roman" w:hAnsi="Times New Roman" w:cs="Times New Roman"/>
        </w:rPr>
        <w:t xml:space="preserve"> разрешений</w:t>
      </w:r>
      <w:r>
        <w:rPr>
          <w:rFonts w:ascii="Times New Roman" w:hAnsi="Times New Roman" w:cs="Times New Roman"/>
        </w:rPr>
        <w:t>, допусков</w:t>
      </w:r>
      <w:r w:rsidR="00576B22" w:rsidRPr="00576B22">
        <w:rPr>
          <w:rFonts w:ascii="Times New Roman" w:hAnsi="Times New Roman" w:cs="Times New Roman"/>
        </w:rPr>
        <w:t>;</w:t>
      </w:r>
    </w:p>
    <w:p w14:paraId="53CE790C" w14:textId="7A418066" w:rsidR="00576B22" w:rsidRDefault="00CB61DB" w:rsidP="00576B22">
      <w:pPr>
        <w:pStyle w:val="a8"/>
        <w:numPr>
          <w:ilvl w:val="0"/>
          <w:numId w:val="3"/>
        </w:numPr>
        <w:spacing w:after="0"/>
        <w:rPr>
          <w:rFonts w:ascii="Times New Roman" w:hAnsi="Times New Roman" w:cs="Times New Roman"/>
        </w:rPr>
      </w:pPr>
      <w:r>
        <w:rPr>
          <w:rFonts w:ascii="Times New Roman" w:hAnsi="Times New Roman" w:cs="Times New Roman"/>
        </w:rPr>
        <w:t>с</w:t>
      </w:r>
      <w:r w:rsidR="00576B22" w:rsidRPr="00576B22">
        <w:rPr>
          <w:rFonts w:ascii="Times New Roman" w:hAnsi="Times New Roman" w:cs="Times New Roman"/>
        </w:rPr>
        <w:t>оответствие квалификации персонала.</w:t>
      </w:r>
    </w:p>
    <w:p w14:paraId="330693DB" w14:textId="49863117" w:rsidR="00576B22" w:rsidRDefault="00576B22" w:rsidP="00A14814">
      <w:pPr>
        <w:spacing w:after="0"/>
        <w:ind w:firstLine="708"/>
        <w:jc w:val="both"/>
        <w:rPr>
          <w:rFonts w:ascii="Times New Roman" w:hAnsi="Times New Roman" w:cs="Times New Roman"/>
        </w:rPr>
      </w:pPr>
      <w:r>
        <w:rPr>
          <w:rFonts w:ascii="Times New Roman" w:hAnsi="Times New Roman" w:cs="Times New Roman"/>
        </w:rPr>
        <w:t>2.3.</w:t>
      </w:r>
      <w:r w:rsidR="000D4CF2">
        <w:rPr>
          <w:rFonts w:ascii="Times New Roman" w:hAnsi="Times New Roman" w:cs="Times New Roman"/>
        </w:rPr>
        <w:t>2</w:t>
      </w:r>
      <w:r>
        <w:rPr>
          <w:rFonts w:ascii="Times New Roman" w:hAnsi="Times New Roman" w:cs="Times New Roman"/>
        </w:rPr>
        <w:t>. Оценка готовности подрядной организации к выполнению работ проводится профильны</w:t>
      </w:r>
      <w:r w:rsidR="00CD6E9C">
        <w:rPr>
          <w:rFonts w:ascii="Times New Roman" w:hAnsi="Times New Roman" w:cs="Times New Roman"/>
        </w:rPr>
        <w:t>ми</w:t>
      </w:r>
      <w:r>
        <w:rPr>
          <w:rFonts w:ascii="Times New Roman" w:hAnsi="Times New Roman" w:cs="Times New Roman"/>
        </w:rPr>
        <w:t xml:space="preserve"> специалист</w:t>
      </w:r>
      <w:r w:rsidR="00CD6E9C">
        <w:rPr>
          <w:rFonts w:ascii="Times New Roman" w:hAnsi="Times New Roman" w:cs="Times New Roman"/>
        </w:rPr>
        <w:t>ами</w:t>
      </w:r>
      <w:r w:rsidR="000D4CF2">
        <w:rPr>
          <w:rFonts w:ascii="Times New Roman" w:hAnsi="Times New Roman" w:cs="Times New Roman"/>
        </w:rPr>
        <w:t xml:space="preserve"> ООО «АльянсТелекоммуникейшнс»</w:t>
      </w:r>
      <w:r>
        <w:rPr>
          <w:rFonts w:ascii="Times New Roman" w:hAnsi="Times New Roman" w:cs="Times New Roman"/>
        </w:rPr>
        <w:t>.</w:t>
      </w:r>
      <w:r w:rsidR="008D6D12">
        <w:rPr>
          <w:rFonts w:ascii="Times New Roman" w:hAnsi="Times New Roman" w:cs="Times New Roman"/>
        </w:rPr>
        <w:t xml:space="preserve"> </w:t>
      </w:r>
    </w:p>
    <w:p w14:paraId="1E6311E0" w14:textId="77777777" w:rsidR="00C606D7" w:rsidRDefault="00C606D7" w:rsidP="00576B22">
      <w:pPr>
        <w:spacing w:after="0"/>
        <w:rPr>
          <w:rFonts w:ascii="Times New Roman" w:hAnsi="Times New Roman" w:cs="Times New Roman"/>
        </w:rPr>
      </w:pPr>
    </w:p>
    <w:p w14:paraId="59B185A1" w14:textId="77777777" w:rsidR="00C606D7" w:rsidRPr="00851650" w:rsidRDefault="00C606D7" w:rsidP="00AF1558">
      <w:pPr>
        <w:spacing w:after="0"/>
        <w:ind w:firstLine="708"/>
        <w:rPr>
          <w:rFonts w:ascii="Times New Roman" w:hAnsi="Times New Roman" w:cs="Times New Roman"/>
          <w:b/>
        </w:rPr>
      </w:pPr>
      <w:r w:rsidRPr="00851650">
        <w:rPr>
          <w:rFonts w:ascii="Times New Roman" w:hAnsi="Times New Roman" w:cs="Times New Roman"/>
          <w:b/>
        </w:rPr>
        <w:t>2.4. Выбор подрядной организации</w:t>
      </w:r>
    </w:p>
    <w:p w14:paraId="0A6067BB" w14:textId="00066A21" w:rsidR="00677E88" w:rsidRDefault="00C606D7" w:rsidP="00A14814">
      <w:pPr>
        <w:spacing w:after="0"/>
        <w:ind w:firstLine="708"/>
        <w:jc w:val="both"/>
        <w:rPr>
          <w:rFonts w:ascii="Times New Roman" w:hAnsi="Times New Roman" w:cs="Times New Roman"/>
        </w:rPr>
      </w:pPr>
      <w:r>
        <w:rPr>
          <w:rFonts w:ascii="Times New Roman" w:hAnsi="Times New Roman" w:cs="Times New Roman"/>
        </w:rPr>
        <w:t xml:space="preserve">2.4.1. Заключение договора с подрядной организацией производится при наличии в договоре обязательного раздела, указывающего на условия и ответственность подрядной организации за </w:t>
      </w:r>
      <w:r>
        <w:rPr>
          <w:rFonts w:ascii="Times New Roman" w:hAnsi="Times New Roman" w:cs="Times New Roman"/>
        </w:rPr>
        <w:lastRenderedPageBreak/>
        <w:t>выполнение требований</w:t>
      </w:r>
      <w:r w:rsidR="000D4CF2">
        <w:rPr>
          <w:rFonts w:ascii="Times New Roman" w:hAnsi="Times New Roman" w:cs="Times New Roman"/>
        </w:rPr>
        <w:t xml:space="preserve"> </w:t>
      </w:r>
      <w:r>
        <w:rPr>
          <w:rFonts w:ascii="Times New Roman" w:hAnsi="Times New Roman" w:cs="Times New Roman"/>
        </w:rPr>
        <w:t>охраны труда (как при производстве работ, так и при нахождении на территории объ</w:t>
      </w:r>
      <w:r w:rsidR="00AF1558">
        <w:rPr>
          <w:rFonts w:ascii="Times New Roman" w:hAnsi="Times New Roman" w:cs="Times New Roman"/>
        </w:rPr>
        <w:t>е</w:t>
      </w:r>
      <w:r>
        <w:rPr>
          <w:rFonts w:ascii="Times New Roman" w:hAnsi="Times New Roman" w:cs="Times New Roman"/>
        </w:rPr>
        <w:t>кта).</w:t>
      </w:r>
    </w:p>
    <w:p w14:paraId="2D1F1117" w14:textId="77777777" w:rsidR="00703D7F" w:rsidRDefault="00703D7F" w:rsidP="00AF1558">
      <w:pPr>
        <w:spacing w:after="0"/>
        <w:ind w:firstLine="708"/>
        <w:rPr>
          <w:rFonts w:ascii="Times New Roman" w:hAnsi="Times New Roman" w:cs="Times New Roman"/>
          <w:b/>
        </w:rPr>
      </w:pPr>
    </w:p>
    <w:p w14:paraId="1BDF7321" w14:textId="77777777" w:rsidR="00D236C5" w:rsidRPr="00851650" w:rsidRDefault="00D236C5" w:rsidP="00AF1558">
      <w:pPr>
        <w:spacing w:after="0"/>
        <w:ind w:firstLine="708"/>
        <w:rPr>
          <w:rFonts w:ascii="Times New Roman" w:hAnsi="Times New Roman" w:cs="Times New Roman"/>
          <w:b/>
        </w:rPr>
      </w:pPr>
      <w:r w:rsidRPr="00851650">
        <w:rPr>
          <w:rFonts w:ascii="Times New Roman" w:hAnsi="Times New Roman" w:cs="Times New Roman"/>
          <w:b/>
        </w:rPr>
        <w:t>2.5. Допуск подрядной организации к выполнению работ</w:t>
      </w:r>
    </w:p>
    <w:p w14:paraId="66506F4F" w14:textId="385FEA58" w:rsidR="00D236C5" w:rsidRDefault="00D236C5" w:rsidP="00A14814">
      <w:pPr>
        <w:spacing w:after="0"/>
        <w:ind w:firstLine="708"/>
        <w:jc w:val="both"/>
        <w:rPr>
          <w:rFonts w:ascii="Times New Roman" w:hAnsi="Times New Roman" w:cs="Times New Roman"/>
        </w:rPr>
      </w:pPr>
      <w:r>
        <w:rPr>
          <w:rFonts w:ascii="Times New Roman" w:hAnsi="Times New Roman" w:cs="Times New Roman"/>
        </w:rPr>
        <w:t xml:space="preserve">2.5.1. Допуск подрядной организации к выполнению работ производится при условии обеспечения требований </w:t>
      </w:r>
      <w:r w:rsidR="000D4CF2">
        <w:rPr>
          <w:rFonts w:ascii="Times New Roman" w:hAnsi="Times New Roman" w:cs="Times New Roman"/>
        </w:rPr>
        <w:t>охраны труда</w:t>
      </w:r>
      <w:r>
        <w:rPr>
          <w:rFonts w:ascii="Times New Roman" w:hAnsi="Times New Roman" w:cs="Times New Roman"/>
        </w:rPr>
        <w:t>, соответствующих законодательству РФ.</w:t>
      </w:r>
    </w:p>
    <w:p w14:paraId="294A4928" w14:textId="25C4E19F" w:rsidR="00202C02" w:rsidRDefault="00202C02" w:rsidP="00A14814">
      <w:pPr>
        <w:spacing w:after="0"/>
        <w:ind w:firstLine="708"/>
        <w:jc w:val="both"/>
        <w:rPr>
          <w:rFonts w:ascii="Times New Roman" w:hAnsi="Times New Roman" w:cs="Times New Roman"/>
        </w:rPr>
      </w:pPr>
      <w:r>
        <w:rPr>
          <w:rFonts w:ascii="Times New Roman" w:hAnsi="Times New Roman" w:cs="Times New Roman"/>
        </w:rPr>
        <w:t>2.5.</w:t>
      </w:r>
      <w:r w:rsidR="000D4CF2">
        <w:rPr>
          <w:rFonts w:ascii="Times New Roman" w:hAnsi="Times New Roman" w:cs="Times New Roman"/>
        </w:rPr>
        <w:t>2</w:t>
      </w:r>
      <w:r>
        <w:rPr>
          <w:rFonts w:ascii="Times New Roman" w:hAnsi="Times New Roman" w:cs="Times New Roman"/>
        </w:rPr>
        <w:t xml:space="preserve">. Подрядчик, </w:t>
      </w:r>
      <w:r w:rsidR="000D4CF2">
        <w:rPr>
          <w:rFonts w:ascii="Times New Roman" w:hAnsi="Times New Roman" w:cs="Times New Roman"/>
        </w:rPr>
        <w:t>перед началом строительно-монтажных и других работ обязан</w:t>
      </w:r>
      <w:r>
        <w:rPr>
          <w:rFonts w:ascii="Times New Roman" w:hAnsi="Times New Roman" w:cs="Times New Roman"/>
        </w:rPr>
        <w:t xml:space="preserve"> получить </w:t>
      </w:r>
      <w:r w:rsidR="0088178D">
        <w:rPr>
          <w:rFonts w:ascii="Times New Roman" w:hAnsi="Times New Roman" w:cs="Times New Roman"/>
        </w:rPr>
        <w:t>Акт-</w:t>
      </w:r>
      <w:r>
        <w:rPr>
          <w:rFonts w:ascii="Times New Roman" w:hAnsi="Times New Roman" w:cs="Times New Roman"/>
        </w:rPr>
        <w:t>допуск</w:t>
      </w:r>
      <w:r w:rsidR="000D4CF2">
        <w:rPr>
          <w:rFonts w:ascii="Times New Roman" w:hAnsi="Times New Roman" w:cs="Times New Roman"/>
        </w:rPr>
        <w:t xml:space="preserve"> </w:t>
      </w:r>
      <w:r>
        <w:rPr>
          <w:rFonts w:ascii="Times New Roman" w:hAnsi="Times New Roman" w:cs="Times New Roman"/>
        </w:rPr>
        <w:t>в отделе охраны труда ООО «АльянсТелекоммуникейшнс».</w:t>
      </w:r>
    </w:p>
    <w:p w14:paraId="21E539A2" w14:textId="32851159" w:rsidR="00202C02" w:rsidRDefault="00202C02" w:rsidP="00A14814">
      <w:pPr>
        <w:spacing w:after="0"/>
        <w:ind w:firstLine="708"/>
        <w:jc w:val="both"/>
        <w:rPr>
          <w:rFonts w:ascii="Times New Roman" w:hAnsi="Times New Roman" w:cs="Times New Roman"/>
        </w:rPr>
      </w:pPr>
      <w:r>
        <w:rPr>
          <w:rFonts w:ascii="Times New Roman" w:hAnsi="Times New Roman" w:cs="Times New Roman"/>
        </w:rPr>
        <w:t>2.5.</w:t>
      </w:r>
      <w:r w:rsidR="00A70CC7">
        <w:rPr>
          <w:rFonts w:ascii="Times New Roman" w:hAnsi="Times New Roman" w:cs="Times New Roman"/>
        </w:rPr>
        <w:t>3</w:t>
      </w:r>
      <w:r>
        <w:rPr>
          <w:rFonts w:ascii="Times New Roman" w:hAnsi="Times New Roman" w:cs="Times New Roman"/>
        </w:rPr>
        <w:t>.</w:t>
      </w:r>
      <w:r w:rsidR="00A14814">
        <w:rPr>
          <w:rFonts w:ascii="Times New Roman" w:hAnsi="Times New Roman" w:cs="Times New Roman"/>
        </w:rPr>
        <w:t> </w:t>
      </w:r>
      <w:r w:rsidR="000D4CF2">
        <w:rPr>
          <w:rFonts w:ascii="Times New Roman" w:hAnsi="Times New Roman" w:cs="Times New Roman"/>
        </w:rPr>
        <w:t xml:space="preserve">Перед началом работ </w:t>
      </w:r>
      <w:r>
        <w:rPr>
          <w:rFonts w:ascii="Times New Roman" w:hAnsi="Times New Roman" w:cs="Times New Roman"/>
        </w:rPr>
        <w:t>Подрядчик обязан предъявить следующие документы</w:t>
      </w:r>
      <w:r w:rsidR="00595D21">
        <w:rPr>
          <w:rFonts w:ascii="Times New Roman" w:hAnsi="Times New Roman" w:cs="Times New Roman"/>
        </w:rPr>
        <w:t>:</w:t>
      </w:r>
    </w:p>
    <w:p w14:paraId="71E0B4DF" w14:textId="77777777" w:rsidR="00595D21" w:rsidRDefault="00595D21" w:rsidP="00595D21">
      <w:pPr>
        <w:pStyle w:val="a8"/>
        <w:numPr>
          <w:ilvl w:val="0"/>
          <w:numId w:val="4"/>
        </w:numPr>
        <w:spacing w:after="0"/>
        <w:rPr>
          <w:rFonts w:ascii="Times New Roman" w:hAnsi="Times New Roman" w:cs="Times New Roman"/>
        </w:rPr>
      </w:pPr>
      <w:r w:rsidRPr="00595D21">
        <w:rPr>
          <w:rFonts w:ascii="Times New Roman" w:hAnsi="Times New Roman" w:cs="Times New Roman"/>
        </w:rPr>
        <w:t>лицензии на производство работ, СРО;</w:t>
      </w:r>
    </w:p>
    <w:p w14:paraId="5487B19E" w14:textId="77777777" w:rsidR="00595D21" w:rsidRDefault="00595D21" w:rsidP="00595D21">
      <w:pPr>
        <w:pStyle w:val="a8"/>
        <w:numPr>
          <w:ilvl w:val="0"/>
          <w:numId w:val="4"/>
        </w:numPr>
        <w:spacing w:after="0"/>
        <w:rPr>
          <w:rFonts w:ascii="Times New Roman" w:hAnsi="Times New Roman" w:cs="Times New Roman"/>
        </w:rPr>
      </w:pPr>
      <w:r>
        <w:rPr>
          <w:rFonts w:ascii="Times New Roman" w:hAnsi="Times New Roman" w:cs="Times New Roman"/>
        </w:rPr>
        <w:t xml:space="preserve">приказы о назначении ответственных лиц за: </w:t>
      </w:r>
    </w:p>
    <w:p w14:paraId="74B5D5BC" w14:textId="77777777" w:rsidR="00595D21" w:rsidRDefault="00595D21" w:rsidP="00595D21">
      <w:pPr>
        <w:pStyle w:val="a8"/>
        <w:numPr>
          <w:ilvl w:val="0"/>
          <w:numId w:val="5"/>
        </w:numPr>
        <w:spacing w:after="0"/>
        <w:rPr>
          <w:rFonts w:ascii="Times New Roman" w:hAnsi="Times New Roman" w:cs="Times New Roman"/>
        </w:rPr>
      </w:pPr>
      <w:r w:rsidRPr="00595D21">
        <w:rPr>
          <w:rFonts w:ascii="Times New Roman" w:hAnsi="Times New Roman" w:cs="Times New Roman"/>
        </w:rPr>
        <w:t>производство работ</w:t>
      </w:r>
      <w:r>
        <w:rPr>
          <w:rFonts w:ascii="Times New Roman" w:hAnsi="Times New Roman" w:cs="Times New Roman"/>
        </w:rPr>
        <w:t>;</w:t>
      </w:r>
    </w:p>
    <w:p w14:paraId="7ED5773E" w14:textId="77777777" w:rsidR="00595D21" w:rsidRDefault="00595D21" w:rsidP="00595D21">
      <w:pPr>
        <w:pStyle w:val="a8"/>
        <w:numPr>
          <w:ilvl w:val="0"/>
          <w:numId w:val="5"/>
        </w:numPr>
        <w:spacing w:after="0"/>
        <w:rPr>
          <w:rFonts w:ascii="Times New Roman" w:hAnsi="Times New Roman" w:cs="Times New Roman"/>
        </w:rPr>
      </w:pPr>
      <w:r w:rsidRPr="00595D21">
        <w:rPr>
          <w:rFonts w:ascii="Times New Roman" w:hAnsi="Times New Roman" w:cs="Times New Roman"/>
        </w:rPr>
        <w:t>охрану труда и безопасное выполнение работ</w:t>
      </w:r>
      <w:r>
        <w:rPr>
          <w:rFonts w:ascii="Times New Roman" w:hAnsi="Times New Roman" w:cs="Times New Roman"/>
        </w:rPr>
        <w:t>;</w:t>
      </w:r>
    </w:p>
    <w:p w14:paraId="5E4C7FBB" w14:textId="77777777" w:rsidR="00C237D2" w:rsidRDefault="00C237D2" w:rsidP="00595D21">
      <w:pPr>
        <w:pStyle w:val="a8"/>
        <w:numPr>
          <w:ilvl w:val="0"/>
          <w:numId w:val="5"/>
        </w:numPr>
        <w:spacing w:after="0"/>
        <w:rPr>
          <w:rFonts w:ascii="Times New Roman" w:hAnsi="Times New Roman" w:cs="Times New Roman"/>
        </w:rPr>
      </w:pPr>
      <w:r>
        <w:rPr>
          <w:rFonts w:ascii="Times New Roman" w:hAnsi="Times New Roman" w:cs="Times New Roman"/>
        </w:rPr>
        <w:t>выполнение работ на высоте;</w:t>
      </w:r>
    </w:p>
    <w:p w14:paraId="37CD0CAA" w14:textId="77777777" w:rsidR="00595D21" w:rsidRDefault="00595D21" w:rsidP="00595D21">
      <w:pPr>
        <w:pStyle w:val="a8"/>
        <w:numPr>
          <w:ilvl w:val="0"/>
          <w:numId w:val="5"/>
        </w:numPr>
        <w:spacing w:after="0"/>
        <w:rPr>
          <w:rFonts w:ascii="Times New Roman" w:hAnsi="Times New Roman" w:cs="Times New Roman"/>
        </w:rPr>
      </w:pPr>
      <w:r>
        <w:rPr>
          <w:rFonts w:ascii="Times New Roman" w:hAnsi="Times New Roman" w:cs="Times New Roman"/>
        </w:rPr>
        <w:t>пожарную безопасность;</w:t>
      </w:r>
    </w:p>
    <w:p w14:paraId="506BA688" w14:textId="77777777" w:rsidR="00595D21" w:rsidRDefault="00595D21" w:rsidP="00595D21">
      <w:pPr>
        <w:pStyle w:val="a8"/>
        <w:numPr>
          <w:ilvl w:val="0"/>
          <w:numId w:val="5"/>
        </w:numPr>
        <w:spacing w:after="0"/>
        <w:rPr>
          <w:rFonts w:ascii="Times New Roman" w:hAnsi="Times New Roman" w:cs="Times New Roman"/>
        </w:rPr>
      </w:pPr>
      <w:r>
        <w:rPr>
          <w:rFonts w:ascii="Times New Roman" w:hAnsi="Times New Roman" w:cs="Times New Roman"/>
        </w:rPr>
        <w:t>электрохозяйство;</w:t>
      </w:r>
    </w:p>
    <w:p w14:paraId="4CE081E7" w14:textId="77777777" w:rsidR="00595D21" w:rsidRDefault="00595D21" w:rsidP="00595D21">
      <w:pPr>
        <w:pStyle w:val="a8"/>
        <w:numPr>
          <w:ilvl w:val="0"/>
          <w:numId w:val="5"/>
        </w:numPr>
        <w:spacing w:after="0"/>
        <w:rPr>
          <w:rFonts w:ascii="Times New Roman" w:hAnsi="Times New Roman" w:cs="Times New Roman"/>
        </w:rPr>
      </w:pPr>
      <w:r>
        <w:rPr>
          <w:rFonts w:ascii="Times New Roman" w:hAnsi="Times New Roman" w:cs="Times New Roman"/>
        </w:rPr>
        <w:t>экологическую безопасность;</w:t>
      </w:r>
    </w:p>
    <w:p w14:paraId="5BE4543B" w14:textId="77777777" w:rsidR="0088178D" w:rsidRDefault="0088178D" w:rsidP="00595D21">
      <w:pPr>
        <w:pStyle w:val="a8"/>
        <w:numPr>
          <w:ilvl w:val="0"/>
          <w:numId w:val="5"/>
        </w:numPr>
        <w:spacing w:after="0"/>
        <w:rPr>
          <w:rFonts w:ascii="Times New Roman" w:hAnsi="Times New Roman" w:cs="Times New Roman"/>
        </w:rPr>
      </w:pPr>
      <w:r>
        <w:rPr>
          <w:rFonts w:ascii="Times New Roman" w:hAnsi="Times New Roman" w:cs="Times New Roman"/>
        </w:rPr>
        <w:t>производственный контроль и санитарное состояние;</w:t>
      </w:r>
    </w:p>
    <w:p w14:paraId="6180490D" w14:textId="77777777" w:rsidR="00595D21" w:rsidRDefault="00595D21" w:rsidP="00595D21">
      <w:pPr>
        <w:pStyle w:val="a8"/>
        <w:numPr>
          <w:ilvl w:val="0"/>
          <w:numId w:val="5"/>
        </w:numPr>
        <w:spacing w:after="0"/>
        <w:rPr>
          <w:rFonts w:ascii="Times New Roman" w:hAnsi="Times New Roman" w:cs="Times New Roman"/>
        </w:rPr>
      </w:pPr>
      <w:r>
        <w:rPr>
          <w:rFonts w:ascii="Times New Roman" w:hAnsi="Times New Roman" w:cs="Times New Roman"/>
        </w:rPr>
        <w:t>промышленную безопасность (при эксплуатации подъемных сооружений, газовых баллонов</w:t>
      </w:r>
      <w:r w:rsidR="00C237D2">
        <w:rPr>
          <w:rFonts w:ascii="Times New Roman" w:hAnsi="Times New Roman" w:cs="Times New Roman"/>
        </w:rPr>
        <w:t xml:space="preserve"> и других объектов в соответствии с требованиями нормативно-правовых актов, с указанием</w:t>
      </w:r>
      <w:r>
        <w:rPr>
          <w:rFonts w:ascii="Times New Roman" w:hAnsi="Times New Roman" w:cs="Times New Roman"/>
        </w:rPr>
        <w:t>)</w:t>
      </w:r>
      <w:r w:rsidR="0088178D">
        <w:rPr>
          <w:rFonts w:ascii="Times New Roman" w:hAnsi="Times New Roman" w:cs="Times New Roman"/>
        </w:rPr>
        <w:t>;</w:t>
      </w:r>
    </w:p>
    <w:p w14:paraId="117F6DF6" w14:textId="77777777" w:rsidR="0088178D" w:rsidRDefault="0088178D" w:rsidP="00595D21">
      <w:pPr>
        <w:pStyle w:val="a8"/>
        <w:numPr>
          <w:ilvl w:val="0"/>
          <w:numId w:val="5"/>
        </w:numPr>
        <w:spacing w:after="0"/>
        <w:rPr>
          <w:rFonts w:ascii="Times New Roman" w:hAnsi="Times New Roman" w:cs="Times New Roman"/>
        </w:rPr>
      </w:pPr>
      <w:r>
        <w:rPr>
          <w:rFonts w:ascii="Times New Roman" w:hAnsi="Times New Roman" w:cs="Times New Roman"/>
        </w:rPr>
        <w:t>погрузочно-разгрузочные работы;</w:t>
      </w:r>
    </w:p>
    <w:p w14:paraId="60AA41F8" w14:textId="77777777" w:rsidR="0088178D" w:rsidRDefault="0088178D" w:rsidP="00595D21">
      <w:pPr>
        <w:pStyle w:val="a8"/>
        <w:numPr>
          <w:ilvl w:val="0"/>
          <w:numId w:val="5"/>
        </w:numPr>
        <w:spacing w:after="0"/>
        <w:rPr>
          <w:rFonts w:ascii="Times New Roman" w:hAnsi="Times New Roman" w:cs="Times New Roman"/>
        </w:rPr>
      </w:pPr>
      <w:r>
        <w:rPr>
          <w:rFonts w:ascii="Times New Roman" w:hAnsi="Times New Roman" w:cs="Times New Roman"/>
        </w:rPr>
        <w:t>содержание в исправном состоянии инструмента и приспособлений;</w:t>
      </w:r>
    </w:p>
    <w:p w14:paraId="7EB1AB7F" w14:textId="77777777" w:rsidR="0088178D" w:rsidRDefault="0088178D" w:rsidP="00595D21">
      <w:pPr>
        <w:pStyle w:val="a8"/>
        <w:numPr>
          <w:ilvl w:val="0"/>
          <w:numId w:val="5"/>
        </w:numPr>
        <w:spacing w:after="0"/>
        <w:rPr>
          <w:rFonts w:ascii="Times New Roman" w:hAnsi="Times New Roman" w:cs="Times New Roman"/>
        </w:rPr>
      </w:pPr>
      <w:r>
        <w:rPr>
          <w:rFonts w:ascii="Times New Roman" w:hAnsi="Times New Roman" w:cs="Times New Roman"/>
        </w:rPr>
        <w:t>выполнение земляных работ (при проведении земляных работ).</w:t>
      </w:r>
    </w:p>
    <w:p w14:paraId="010D1044" w14:textId="77777777" w:rsidR="00CF5930" w:rsidRDefault="00CF5930" w:rsidP="00CF5930">
      <w:pPr>
        <w:pStyle w:val="a8"/>
        <w:numPr>
          <w:ilvl w:val="0"/>
          <w:numId w:val="25"/>
        </w:numPr>
        <w:spacing w:after="0"/>
        <w:rPr>
          <w:rFonts w:ascii="Times New Roman" w:hAnsi="Times New Roman" w:cs="Times New Roman"/>
        </w:rPr>
      </w:pPr>
      <w:r>
        <w:rPr>
          <w:rFonts w:ascii="Times New Roman" w:hAnsi="Times New Roman" w:cs="Times New Roman"/>
        </w:rPr>
        <w:t>перечень инструкций по охране труда</w:t>
      </w:r>
      <w:r w:rsidR="00A14814">
        <w:rPr>
          <w:rFonts w:ascii="Times New Roman" w:hAnsi="Times New Roman" w:cs="Times New Roman"/>
        </w:rPr>
        <w:t>.</w:t>
      </w:r>
    </w:p>
    <w:p w14:paraId="6D35AE2F" w14:textId="77777777" w:rsidR="00A14814" w:rsidRDefault="00A14814" w:rsidP="00CF5930">
      <w:pPr>
        <w:pStyle w:val="a8"/>
        <w:numPr>
          <w:ilvl w:val="0"/>
          <w:numId w:val="25"/>
        </w:numPr>
        <w:spacing w:after="0"/>
        <w:rPr>
          <w:rFonts w:ascii="Times New Roman" w:hAnsi="Times New Roman" w:cs="Times New Roman"/>
        </w:rPr>
      </w:pPr>
      <w:r>
        <w:rPr>
          <w:rFonts w:ascii="Times New Roman" w:hAnsi="Times New Roman" w:cs="Times New Roman"/>
        </w:rPr>
        <w:t>перечень работ повышенной опасности.</w:t>
      </w:r>
    </w:p>
    <w:p w14:paraId="3F6824BB" w14:textId="77777777" w:rsidR="00C237D2" w:rsidRDefault="00C237D2" w:rsidP="00C237D2">
      <w:pPr>
        <w:pStyle w:val="a8"/>
        <w:spacing w:after="0"/>
        <w:rPr>
          <w:rFonts w:ascii="Times New Roman" w:hAnsi="Times New Roman" w:cs="Times New Roman"/>
        </w:rPr>
      </w:pPr>
    </w:p>
    <w:p w14:paraId="1955EF48" w14:textId="77777777" w:rsidR="00C237D2" w:rsidRDefault="00C237D2" w:rsidP="00A14814">
      <w:pPr>
        <w:spacing w:after="0"/>
        <w:ind w:left="360" w:firstLine="348"/>
        <w:jc w:val="both"/>
        <w:rPr>
          <w:rFonts w:ascii="Times New Roman" w:hAnsi="Times New Roman" w:cs="Times New Roman"/>
        </w:rPr>
      </w:pPr>
      <w:r w:rsidRPr="00A14814">
        <w:rPr>
          <w:rFonts w:ascii="Times New Roman" w:hAnsi="Times New Roman" w:cs="Times New Roman"/>
          <w:u w:val="single"/>
        </w:rPr>
        <w:t>Ответственные лица</w:t>
      </w:r>
      <w:r>
        <w:rPr>
          <w:rFonts w:ascii="Times New Roman" w:hAnsi="Times New Roman" w:cs="Times New Roman"/>
        </w:rPr>
        <w:t xml:space="preserve"> назначаются из числа </w:t>
      </w:r>
      <w:r w:rsidRPr="00A14814">
        <w:rPr>
          <w:rFonts w:ascii="Times New Roman" w:hAnsi="Times New Roman" w:cs="Times New Roman"/>
          <w:u w:val="single"/>
        </w:rPr>
        <w:t>инженерно-технического состава</w:t>
      </w:r>
      <w:r>
        <w:rPr>
          <w:rFonts w:ascii="Times New Roman" w:hAnsi="Times New Roman" w:cs="Times New Roman"/>
        </w:rPr>
        <w:t>, прошедшие аттестаци</w:t>
      </w:r>
      <w:r w:rsidR="00CC0E0A">
        <w:rPr>
          <w:rFonts w:ascii="Times New Roman" w:hAnsi="Times New Roman" w:cs="Times New Roman"/>
        </w:rPr>
        <w:t>ю</w:t>
      </w:r>
      <w:r>
        <w:rPr>
          <w:rFonts w:ascii="Times New Roman" w:hAnsi="Times New Roman" w:cs="Times New Roman"/>
        </w:rPr>
        <w:t xml:space="preserve"> в учебных центрах по соответствующим программам, получившие соответствующий допуск (удостоверение). </w:t>
      </w:r>
    </w:p>
    <w:p w14:paraId="10C94C5D" w14:textId="4B1CE3BA" w:rsidR="00CC0E0A" w:rsidRDefault="00A14814" w:rsidP="00A14814">
      <w:pPr>
        <w:spacing w:after="0"/>
        <w:ind w:left="360" w:firstLine="348"/>
        <w:rPr>
          <w:rFonts w:ascii="Times New Roman" w:hAnsi="Times New Roman" w:cs="Times New Roman"/>
        </w:rPr>
      </w:pPr>
      <w:r>
        <w:rPr>
          <w:rFonts w:ascii="Times New Roman" w:hAnsi="Times New Roman" w:cs="Times New Roman"/>
        </w:rPr>
        <w:t>2.5.</w:t>
      </w:r>
      <w:r w:rsidR="00A70CC7">
        <w:rPr>
          <w:rFonts w:ascii="Times New Roman" w:hAnsi="Times New Roman" w:cs="Times New Roman"/>
        </w:rPr>
        <w:t>4</w:t>
      </w:r>
      <w:r>
        <w:rPr>
          <w:rFonts w:ascii="Times New Roman" w:hAnsi="Times New Roman" w:cs="Times New Roman"/>
        </w:rPr>
        <w:t>. </w:t>
      </w:r>
      <w:r w:rsidR="00645609">
        <w:rPr>
          <w:rFonts w:ascii="Times New Roman" w:hAnsi="Times New Roman" w:cs="Times New Roman"/>
        </w:rPr>
        <w:t>Р</w:t>
      </w:r>
      <w:r w:rsidR="005F39D7">
        <w:rPr>
          <w:rFonts w:ascii="Times New Roman" w:hAnsi="Times New Roman" w:cs="Times New Roman"/>
        </w:rPr>
        <w:t xml:space="preserve">аботники Подрядчика </w:t>
      </w:r>
      <w:r w:rsidR="00A70CC7">
        <w:rPr>
          <w:rFonts w:ascii="Times New Roman" w:hAnsi="Times New Roman" w:cs="Times New Roman"/>
        </w:rPr>
        <w:t xml:space="preserve">перед началом работ </w:t>
      </w:r>
      <w:r w:rsidR="005F39D7">
        <w:rPr>
          <w:rFonts w:ascii="Times New Roman" w:hAnsi="Times New Roman" w:cs="Times New Roman"/>
        </w:rPr>
        <w:t xml:space="preserve">обязаны пройти вводный инструктаж </w:t>
      </w:r>
      <w:r w:rsidR="00645609">
        <w:rPr>
          <w:rFonts w:ascii="Times New Roman" w:hAnsi="Times New Roman" w:cs="Times New Roman"/>
        </w:rPr>
        <w:t xml:space="preserve">для лиц сторонних организаций </w:t>
      </w:r>
      <w:r w:rsidR="00741177">
        <w:rPr>
          <w:rFonts w:ascii="Times New Roman" w:hAnsi="Times New Roman" w:cs="Times New Roman"/>
        </w:rPr>
        <w:t xml:space="preserve">в </w:t>
      </w:r>
      <w:r>
        <w:rPr>
          <w:rFonts w:ascii="Times New Roman" w:hAnsi="Times New Roman" w:cs="Times New Roman"/>
        </w:rPr>
        <w:t>ООО «АльянсТелекоммуникейшнс»</w:t>
      </w:r>
      <w:r w:rsidR="00741177">
        <w:rPr>
          <w:rFonts w:ascii="Times New Roman" w:hAnsi="Times New Roman" w:cs="Times New Roman"/>
        </w:rPr>
        <w:t>.</w:t>
      </w:r>
    </w:p>
    <w:p w14:paraId="15834FE6" w14:textId="01C057BB" w:rsidR="00741177" w:rsidRDefault="00741177" w:rsidP="00A14814">
      <w:pPr>
        <w:spacing w:after="0"/>
        <w:ind w:left="360" w:firstLine="348"/>
        <w:rPr>
          <w:rFonts w:ascii="Times New Roman" w:hAnsi="Times New Roman" w:cs="Times New Roman"/>
        </w:rPr>
      </w:pPr>
      <w:r>
        <w:rPr>
          <w:rFonts w:ascii="Times New Roman" w:hAnsi="Times New Roman" w:cs="Times New Roman"/>
        </w:rPr>
        <w:t>2.5.</w:t>
      </w:r>
      <w:r w:rsidR="00A70CC7">
        <w:rPr>
          <w:rFonts w:ascii="Times New Roman" w:hAnsi="Times New Roman" w:cs="Times New Roman"/>
        </w:rPr>
        <w:t>5</w:t>
      </w:r>
      <w:r>
        <w:rPr>
          <w:rFonts w:ascii="Times New Roman" w:hAnsi="Times New Roman" w:cs="Times New Roman"/>
        </w:rPr>
        <w:t xml:space="preserve">. </w:t>
      </w:r>
      <w:r w:rsidR="00A70CC7">
        <w:rPr>
          <w:rFonts w:ascii="Times New Roman" w:hAnsi="Times New Roman" w:cs="Times New Roman"/>
        </w:rPr>
        <w:t>Д</w:t>
      </w:r>
      <w:r>
        <w:rPr>
          <w:rFonts w:ascii="Times New Roman" w:hAnsi="Times New Roman" w:cs="Times New Roman"/>
        </w:rPr>
        <w:t xml:space="preserve">ля выполнения Подрядчиком работ по договору, площадка передается </w:t>
      </w:r>
      <w:r w:rsidR="00A70CC7">
        <w:rPr>
          <w:rFonts w:ascii="Times New Roman" w:hAnsi="Times New Roman" w:cs="Times New Roman"/>
        </w:rPr>
        <w:t>с оформлением</w:t>
      </w:r>
      <w:r>
        <w:rPr>
          <w:rFonts w:ascii="Times New Roman" w:hAnsi="Times New Roman" w:cs="Times New Roman"/>
        </w:rPr>
        <w:t xml:space="preserve"> </w:t>
      </w:r>
      <w:r w:rsidR="003C229B">
        <w:rPr>
          <w:rFonts w:ascii="Times New Roman" w:hAnsi="Times New Roman" w:cs="Times New Roman"/>
        </w:rPr>
        <w:t>Акта приема-передачи площадки</w:t>
      </w:r>
      <w:r>
        <w:rPr>
          <w:rFonts w:ascii="Times New Roman" w:hAnsi="Times New Roman" w:cs="Times New Roman"/>
        </w:rPr>
        <w:t>, подписанн</w:t>
      </w:r>
      <w:r w:rsidR="003C229B">
        <w:rPr>
          <w:rFonts w:ascii="Times New Roman" w:hAnsi="Times New Roman" w:cs="Times New Roman"/>
        </w:rPr>
        <w:t>ых</w:t>
      </w:r>
      <w:r>
        <w:rPr>
          <w:rFonts w:ascii="Times New Roman" w:hAnsi="Times New Roman" w:cs="Times New Roman"/>
        </w:rPr>
        <w:t xml:space="preserve"> уполномоченными представителями ООО «АльянсТелекоммуникейшнс» и Подрядчика.</w:t>
      </w:r>
    </w:p>
    <w:p w14:paraId="699CE24D" w14:textId="20E6ED24" w:rsidR="008350FF" w:rsidRDefault="008350FF" w:rsidP="00A14814">
      <w:pPr>
        <w:spacing w:after="0"/>
        <w:ind w:left="360" w:firstLine="348"/>
        <w:jc w:val="both"/>
        <w:rPr>
          <w:rFonts w:ascii="Times New Roman" w:hAnsi="Times New Roman" w:cs="Times New Roman"/>
        </w:rPr>
      </w:pPr>
      <w:r>
        <w:rPr>
          <w:rFonts w:ascii="Times New Roman" w:hAnsi="Times New Roman" w:cs="Times New Roman"/>
        </w:rPr>
        <w:t>2.5.</w:t>
      </w:r>
      <w:r w:rsidR="00A70CC7">
        <w:rPr>
          <w:rFonts w:ascii="Times New Roman" w:hAnsi="Times New Roman" w:cs="Times New Roman"/>
        </w:rPr>
        <w:t>6</w:t>
      </w:r>
      <w:r>
        <w:rPr>
          <w:rFonts w:ascii="Times New Roman" w:hAnsi="Times New Roman" w:cs="Times New Roman"/>
        </w:rPr>
        <w:t xml:space="preserve">. </w:t>
      </w:r>
      <w:r w:rsidR="00645609">
        <w:rPr>
          <w:rFonts w:ascii="Times New Roman" w:hAnsi="Times New Roman" w:cs="Times New Roman"/>
        </w:rPr>
        <w:t>Р</w:t>
      </w:r>
      <w:r>
        <w:rPr>
          <w:rFonts w:ascii="Times New Roman" w:hAnsi="Times New Roman" w:cs="Times New Roman"/>
        </w:rPr>
        <w:t xml:space="preserve">аботники Подрядчика, выполняющие работы на территории </w:t>
      </w:r>
      <w:r w:rsidR="00A14814">
        <w:rPr>
          <w:rFonts w:ascii="Times New Roman" w:hAnsi="Times New Roman" w:cs="Times New Roman"/>
        </w:rPr>
        <w:t xml:space="preserve">строительного участка (объекта) </w:t>
      </w:r>
      <w:r>
        <w:rPr>
          <w:rFonts w:ascii="Times New Roman" w:hAnsi="Times New Roman" w:cs="Times New Roman"/>
        </w:rPr>
        <w:t>должны быть обеспечены средствами индивидуальной защиты</w:t>
      </w:r>
      <w:r w:rsidR="00A70CC7">
        <w:rPr>
          <w:rFonts w:ascii="Times New Roman" w:hAnsi="Times New Roman" w:cs="Times New Roman"/>
        </w:rPr>
        <w:t>.</w:t>
      </w:r>
      <w:r>
        <w:rPr>
          <w:rFonts w:ascii="Times New Roman" w:hAnsi="Times New Roman" w:cs="Times New Roman"/>
        </w:rPr>
        <w:t xml:space="preserve"> </w:t>
      </w:r>
    </w:p>
    <w:p w14:paraId="6F905CEC" w14:textId="77777777" w:rsidR="008350FF" w:rsidRDefault="008350FF" w:rsidP="00C237D2">
      <w:pPr>
        <w:spacing w:after="0"/>
        <w:ind w:left="360" w:firstLine="348"/>
        <w:rPr>
          <w:rFonts w:ascii="Times New Roman" w:hAnsi="Times New Roman" w:cs="Times New Roman"/>
        </w:rPr>
      </w:pPr>
    </w:p>
    <w:p w14:paraId="1049AD51" w14:textId="77777777" w:rsidR="008350FF" w:rsidRPr="00851650" w:rsidRDefault="008350FF" w:rsidP="00C237D2">
      <w:pPr>
        <w:spacing w:after="0"/>
        <w:ind w:left="360" w:firstLine="348"/>
        <w:rPr>
          <w:rFonts w:ascii="Times New Roman" w:hAnsi="Times New Roman" w:cs="Times New Roman"/>
          <w:b/>
        </w:rPr>
      </w:pPr>
      <w:r w:rsidRPr="00851650">
        <w:rPr>
          <w:rFonts w:ascii="Times New Roman" w:hAnsi="Times New Roman" w:cs="Times New Roman"/>
          <w:b/>
        </w:rPr>
        <w:t xml:space="preserve">2.6. </w:t>
      </w:r>
      <w:r w:rsidR="00F91D9F" w:rsidRPr="00851650">
        <w:rPr>
          <w:rFonts w:ascii="Times New Roman" w:hAnsi="Times New Roman" w:cs="Times New Roman"/>
          <w:b/>
        </w:rPr>
        <w:t>Строительная площадка и оборудование</w:t>
      </w:r>
    </w:p>
    <w:p w14:paraId="66DB27F2" w14:textId="77F41A06" w:rsidR="00F91D9F" w:rsidRDefault="00F91D9F" w:rsidP="00A14814">
      <w:pPr>
        <w:spacing w:after="0"/>
        <w:ind w:left="360" w:firstLine="348"/>
        <w:jc w:val="both"/>
        <w:rPr>
          <w:rFonts w:ascii="Times New Roman" w:hAnsi="Times New Roman" w:cs="Times New Roman"/>
        </w:rPr>
      </w:pPr>
      <w:r>
        <w:rPr>
          <w:rFonts w:ascii="Times New Roman" w:hAnsi="Times New Roman" w:cs="Times New Roman"/>
        </w:rPr>
        <w:t xml:space="preserve">2.6.1. Подрядчик обязан обеспечить, чтобы все установки, оборудование, </w:t>
      </w:r>
      <w:r w:rsidR="00A70CC7">
        <w:rPr>
          <w:rFonts w:ascii="Times New Roman" w:hAnsi="Times New Roman" w:cs="Times New Roman"/>
        </w:rPr>
        <w:t xml:space="preserve">и </w:t>
      </w:r>
      <w:r>
        <w:rPr>
          <w:rFonts w:ascii="Times New Roman" w:hAnsi="Times New Roman" w:cs="Times New Roman"/>
        </w:rPr>
        <w:t>инструменты, отвечали следующим условиям и критериям:</w:t>
      </w:r>
    </w:p>
    <w:p w14:paraId="009869BA" w14:textId="77777777" w:rsidR="00F91D9F" w:rsidRDefault="00F91D9F" w:rsidP="00F91D9F">
      <w:pPr>
        <w:pStyle w:val="a8"/>
        <w:numPr>
          <w:ilvl w:val="0"/>
          <w:numId w:val="9"/>
        </w:numPr>
        <w:spacing w:after="0"/>
        <w:rPr>
          <w:rFonts w:ascii="Times New Roman" w:hAnsi="Times New Roman" w:cs="Times New Roman"/>
        </w:rPr>
      </w:pPr>
      <w:r>
        <w:rPr>
          <w:rFonts w:ascii="Times New Roman" w:hAnsi="Times New Roman" w:cs="Times New Roman"/>
        </w:rPr>
        <w:t>соответствуют типу выполняемых работ;</w:t>
      </w:r>
    </w:p>
    <w:p w14:paraId="721CACE1" w14:textId="77777777" w:rsidR="00F91D9F" w:rsidRDefault="00F91D9F" w:rsidP="00F91D9F">
      <w:pPr>
        <w:pStyle w:val="a8"/>
        <w:numPr>
          <w:ilvl w:val="0"/>
          <w:numId w:val="9"/>
        </w:numPr>
        <w:spacing w:after="0"/>
        <w:rPr>
          <w:rFonts w:ascii="Times New Roman" w:hAnsi="Times New Roman" w:cs="Times New Roman"/>
        </w:rPr>
      </w:pPr>
      <w:r>
        <w:rPr>
          <w:rFonts w:ascii="Times New Roman" w:hAnsi="Times New Roman" w:cs="Times New Roman"/>
        </w:rPr>
        <w:t xml:space="preserve">до начала применения на строительной площадке все установки, оборудование, силовые и ручные инструменты должны быть инвентаризированы и зарегистрированы в соответствующем журнале, испытаны и проверены, </w:t>
      </w:r>
      <w:r>
        <w:rPr>
          <w:rFonts w:ascii="Times New Roman" w:hAnsi="Times New Roman" w:cs="Times New Roman"/>
        </w:rPr>
        <w:lastRenderedPageBreak/>
        <w:t>пронумерованы и промаркированы в соответствии с обязательными нормами и правилами;</w:t>
      </w:r>
    </w:p>
    <w:p w14:paraId="5121294D" w14:textId="420DFCAD" w:rsidR="00F91D9F" w:rsidRDefault="00A14814" w:rsidP="00F91D9F">
      <w:pPr>
        <w:pStyle w:val="a8"/>
        <w:numPr>
          <w:ilvl w:val="0"/>
          <w:numId w:val="9"/>
        </w:numPr>
        <w:spacing w:after="0"/>
        <w:rPr>
          <w:rFonts w:ascii="Times New Roman" w:hAnsi="Times New Roman" w:cs="Times New Roman"/>
        </w:rPr>
      </w:pPr>
      <w:r>
        <w:rPr>
          <w:rFonts w:ascii="Times New Roman" w:hAnsi="Times New Roman" w:cs="Times New Roman"/>
        </w:rPr>
        <w:t xml:space="preserve">прошли </w:t>
      </w:r>
      <w:r w:rsidR="00F91D9F">
        <w:rPr>
          <w:rFonts w:ascii="Times New Roman" w:hAnsi="Times New Roman" w:cs="Times New Roman"/>
        </w:rPr>
        <w:t xml:space="preserve">необходимое техническое обслуживание в соответствии с рекомендациями </w:t>
      </w:r>
      <w:r w:rsidR="00A70CC7">
        <w:rPr>
          <w:rFonts w:ascii="Times New Roman" w:hAnsi="Times New Roman" w:cs="Times New Roman"/>
        </w:rPr>
        <w:t>предприятий-</w:t>
      </w:r>
      <w:r w:rsidR="00F91D9F">
        <w:rPr>
          <w:rFonts w:ascii="Times New Roman" w:hAnsi="Times New Roman" w:cs="Times New Roman"/>
        </w:rPr>
        <w:t>изготовителей, нормативно-правовых актов.</w:t>
      </w:r>
    </w:p>
    <w:p w14:paraId="58BD1193" w14:textId="6BD9306E" w:rsidR="006375C7" w:rsidRPr="00C77CC3" w:rsidRDefault="00F91D9F" w:rsidP="000C3C74">
      <w:pPr>
        <w:spacing w:after="0"/>
        <w:ind w:firstLine="708"/>
        <w:rPr>
          <w:rFonts w:ascii="Times New Roman" w:hAnsi="Times New Roman" w:cs="Times New Roman"/>
        </w:rPr>
      </w:pPr>
      <w:r w:rsidRPr="00C77CC3">
        <w:rPr>
          <w:rFonts w:ascii="Times New Roman" w:hAnsi="Times New Roman" w:cs="Times New Roman"/>
        </w:rPr>
        <w:t>2.6.</w:t>
      </w:r>
      <w:r w:rsidR="00A70CC7">
        <w:rPr>
          <w:rFonts w:ascii="Times New Roman" w:hAnsi="Times New Roman" w:cs="Times New Roman"/>
        </w:rPr>
        <w:t>2</w:t>
      </w:r>
      <w:r w:rsidRPr="00C77CC3">
        <w:rPr>
          <w:rFonts w:ascii="Times New Roman" w:hAnsi="Times New Roman" w:cs="Times New Roman"/>
        </w:rPr>
        <w:t xml:space="preserve">. Представитель ООО «АльянсТелекоммуникейшнс» имеет право инспектировать все </w:t>
      </w:r>
    </w:p>
    <w:p w14:paraId="68582791" w14:textId="77777777" w:rsidR="00C77CC3" w:rsidRDefault="00C77CC3" w:rsidP="00C77CC3">
      <w:pPr>
        <w:spacing w:after="0"/>
        <w:jc w:val="both"/>
        <w:rPr>
          <w:rFonts w:ascii="Times New Roman" w:hAnsi="Times New Roman" w:cs="Times New Roman"/>
        </w:rPr>
      </w:pPr>
      <w:r>
        <w:rPr>
          <w:rFonts w:ascii="Times New Roman" w:hAnsi="Times New Roman" w:cs="Times New Roman"/>
        </w:rPr>
        <w:t xml:space="preserve">     </w:t>
      </w:r>
      <w:r w:rsidR="000C3C74" w:rsidRPr="00C77CC3">
        <w:rPr>
          <w:rFonts w:ascii="Times New Roman" w:hAnsi="Times New Roman" w:cs="Times New Roman"/>
        </w:rPr>
        <w:t>технические средства, у</w:t>
      </w:r>
      <w:r w:rsidR="00A14814" w:rsidRPr="00C77CC3">
        <w:rPr>
          <w:rFonts w:ascii="Times New Roman" w:hAnsi="Times New Roman" w:cs="Times New Roman"/>
        </w:rPr>
        <w:t xml:space="preserve">становки, </w:t>
      </w:r>
      <w:r w:rsidR="00DC0003" w:rsidRPr="00C77CC3">
        <w:rPr>
          <w:rFonts w:ascii="Times New Roman" w:hAnsi="Times New Roman" w:cs="Times New Roman"/>
        </w:rPr>
        <w:t>оборудование и инструмент, поставленное на строительную</w:t>
      </w:r>
      <w:r w:rsidRPr="00C77CC3">
        <w:rPr>
          <w:rFonts w:ascii="Times New Roman" w:hAnsi="Times New Roman" w:cs="Times New Roman"/>
        </w:rPr>
        <w:t xml:space="preserve"> </w:t>
      </w:r>
      <w:r>
        <w:rPr>
          <w:rFonts w:ascii="Times New Roman" w:hAnsi="Times New Roman" w:cs="Times New Roman"/>
        </w:rPr>
        <w:t xml:space="preserve">  </w:t>
      </w:r>
    </w:p>
    <w:p w14:paraId="18F2D4DF" w14:textId="77777777" w:rsidR="00A14814" w:rsidRPr="00C77CC3" w:rsidRDefault="00C77CC3" w:rsidP="00C77CC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площадку подрядной организацией.</w:t>
      </w:r>
    </w:p>
    <w:p w14:paraId="36DD37C5" w14:textId="64A41CF4" w:rsidR="000C3C74" w:rsidRPr="00C77CC3" w:rsidRDefault="00DC0003" w:rsidP="003C1CD3">
      <w:pPr>
        <w:spacing w:after="0"/>
        <w:ind w:left="708"/>
        <w:jc w:val="both"/>
        <w:rPr>
          <w:rFonts w:ascii="Times New Roman" w:hAnsi="Times New Roman" w:cs="Times New Roman"/>
        </w:rPr>
      </w:pPr>
      <w:r w:rsidRPr="00C77CC3">
        <w:rPr>
          <w:rFonts w:ascii="Times New Roman" w:hAnsi="Times New Roman" w:cs="Times New Roman"/>
        </w:rPr>
        <w:t>В случае, если представитель ООО «АльянсТелекоммуникейшнс» имеет основания</w:t>
      </w:r>
    </w:p>
    <w:p w14:paraId="206D39F7" w14:textId="77777777" w:rsidR="003C1CD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полагать, что какое-либо оборудование или установка является неисправным,</w:t>
      </w:r>
      <w:r>
        <w:rPr>
          <w:rFonts w:ascii="Times New Roman" w:hAnsi="Times New Roman" w:cs="Times New Roman"/>
        </w:rPr>
        <w:t xml:space="preserve"> </w:t>
      </w:r>
      <w:r w:rsidR="00DC0003" w:rsidRPr="00C77CC3">
        <w:rPr>
          <w:rFonts w:ascii="Times New Roman" w:hAnsi="Times New Roman" w:cs="Times New Roman"/>
        </w:rPr>
        <w:t>не</w:t>
      </w:r>
      <w:r>
        <w:rPr>
          <w:rFonts w:ascii="Times New Roman" w:hAnsi="Times New Roman" w:cs="Times New Roman"/>
        </w:rPr>
        <w:t xml:space="preserve"> </w:t>
      </w:r>
      <w:r w:rsidR="00DC0003" w:rsidRPr="00C77CC3">
        <w:rPr>
          <w:rFonts w:ascii="Times New Roman" w:hAnsi="Times New Roman" w:cs="Times New Roman"/>
        </w:rPr>
        <w:t>безопасным,</w:t>
      </w:r>
      <w:r w:rsidR="00A14814" w:rsidRPr="00C77CC3">
        <w:rPr>
          <w:rFonts w:ascii="Times New Roman" w:hAnsi="Times New Roman" w:cs="Times New Roman"/>
        </w:rPr>
        <w:t xml:space="preserve"> </w:t>
      </w:r>
    </w:p>
    <w:p w14:paraId="4E2F87AF" w14:textId="77777777" w:rsidR="003C1CD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A14814" w:rsidRPr="00C77CC3">
        <w:rPr>
          <w:rFonts w:ascii="Times New Roman" w:hAnsi="Times New Roman" w:cs="Times New Roman"/>
        </w:rPr>
        <w:t>или</w:t>
      </w:r>
      <w:r w:rsidR="000C3C74" w:rsidRPr="00C77CC3">
        <w:rPr>
          <w:rFonts w:ascii="Times New Roman" w:hAnsi="Times New Roman" w:cs="Times New Roman"/>
        </w:rPr>
        <w:t xml:space="preserve"> </w:t>
      </w:r>
      <w:r w:rsidR="00A14814" w:rsidRPr="00C77CC3">
        <w:rPr>
          <w:rFonts w:ascii="Times New Roman" w:hAnsi="Times New Roman" w:cs="Times New Roman"/>
        </w:rPr>
        <w:t>эксплуатируется</w:t>
      </w:r>
      <w:r>
        <w:rPr>
          <w:rFonts w:ascii="Times New Roman" w:hAnsi="Times New Roman" w:cs="Times New Roman"/>
        </w:rPr>
        <w:t xml:space="preserve"> </w:t>
      </w:r>
      <w:r w:rsidR="00A14814" w:rsidRPr="00C77CC3">
        <w:rPr>
          <w:rFonts w:ascii="Times New Roman" w:hAnsi="Times New Roman" w:cs="Times New Roman"/>
        </w:rPr>
        <w:t>(</w:t>
      </w:r>
      <w:r w:rsidR="000C3C74" w:rsidRPr="00C77CC3">
        <w:rPr>
          <w:rFonts w:ascii="Times New Roman" w:hAnsi="Times New Roman" w:cs="Times New Roman"/>
        </w:rPr>
        <w:t xml:space="preserve">управляется, </w:t>
      </w:r>
      <w:r w:rsidR="00A14814" w:rsidRPr="00C77CC3">
        <w:rPr>
          <w:rFonts w:ascii="Times New Roman" w:hAnsi="Times New Roman" w:cs="Times New Roman"/>
        </w:rPr>
        <w:t>обслуживается) не квалифицированным</w:t>
      </w:r>
      <w:r w:rsidR="00DC0003" w:rsidRPr="00C77CC3">
        <w:rPr>
          <w:rFonts w:ascii="Times New Roman" w:hAnsi="Times New Roman" w:cs="Times New Roman"/>
        </w:rPr>
        <w:t xml:space="preserve"> </w:t>
      </w:r>
      <w:r w:rsidR="000C3C74" w:rsidRPr="00C77CC3">
        <w:rPr>
          <w:rFonts w:ascii="Times New Roman" w:hAnsi="Times New Roman" w:cs="Times New Roman"/>
        </w:rPr>
        <w:t xml:space="preserve">персоналом, </w:t>
      </w:r>
      <w:r>
        <w:rPr>
          <w:rFonts w:ascii="Times New Roman" w:hAnsi="Times New Roman" w:cs="Times New Roman"/>
        </w:rPr>
        <w:t xml:space="preserve">  </w:t>
      </w:r>
    </w:p>
    <w:p w14:paraId="7213339E" w14:textId="77777777" w:rsidR="003C1CD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представитель ООО</w:t>
      </w:r>
      <w:r>
        <w:rPr>
          <w:rFonts w:ascii="Times New Roman" w:hAnsi="Times New Roman" w:cs="Times New Roman"/>
        </w:rPr>
        <w:t xml:space="preserve"> </w:t>
      </w:r>
      <w:r w:rsidR="00DC0003" w:rsidRPr="00C77CC3">
        <w:rPr>
          <w:rFonts w:ascii="Times New Roman" w:hAnsi="Times New Roman" w:cs="Times New Roman"/>
        </w:rPr>
        <w:t xml:space="preserve">«АльянсТелекоммуникейшнс» обязан в </w:t>
      </w:r>
      <w:r w:rsidR="00A14814" w:rsidRPr="00C77CC3">
        <w:rPr>
          <w:rFonts w:ascii="Times New Roman" w:hAnsi="Times New Roman" w:cs="Times New Roman"/>
        </w:rPr>
        <w:t>устной и</w:t>
      </w:r>
      <w:r w:rsidR="00003679">
        <w:rPr>
          <w:rFonts w:ascii="Times New Roman" w:hAnsi="Times New Roman" w:cs="Times New Roman"/>
        </w:rPr>
        <w:t>ли</w:t>
      </w:r>
      <w:r w:rsidR="00A14814" w:rsidRPr="00C77CC3">
        <w:rPr>
          <w:rFonts w:ascii="Times New Roman" w:hAnsi="Times New Roman" w:cs="Times New Roman"/>
        </w:rPr>
        <w:t xml:space="preserve"> </w:t>
      </w:r>
      <w:r w:rsidR="00DC0003" w:rsidRPr="00C77CC3">
        <w:rPr>
          <w:rFonts w:ascii="Times New Roman" w:hAnsi="Times New Roman" w:cs="Times New Roman"/>
        </w:rPr>
        <w:t>письменной форме</w:t>
      </w:r>
      <w:r w:rsidR="000C3C74" w:rsidRPr="00C77CC3">
        <w:rPr>
          <w:rFonts w:ascii="Times New Roman" w:hAnsi="Times New Roman" w:cs="Times New Roman"/>
        </w:rPr>
        <w:t xml:space="preserve"> </w:t>
      </w:r>
      <w:r>
        <w:rPr>
          <w:rFonts w:ascii="Times New Roman" w:hAnsi="Times New Roman" w:cs="Times New Roman"/>
        </w:rPr>
        <w:t xml:space="preserve"> </w:t>
      </w:r>
    </w:p>
    <w:p w14:paraId="58FD2557" w14:textId="77777777" w:rsidR="003C1CD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уведомить об этом</w:t>
      </w:r>
      <w:r>
        <w:rPr>
          <w:rFonts w:ascii="Times New Roman" w:hAnsi="Times New Roman" w:cs="Times New Roman"/>
        </w:rPr>
        <w:t xml:space="preserve"> </w:t>
      </w:r>
      <w:r w:rsidR="00DC0003" w:rsidRPr="00C77CC3">
        <w:rPr>
          <w:rFonts w:ascii="Times New Roman" w:hAnsi="Times New Roman" w:cs="Times New Roman"/>
        </w:rPr>
        <w:t>подрядную организацию, а подрядная организация обязана</w:t>
      </w:r>
      <w:r w:rsidR="000C3C74" w:rsidRPr="00C77CC3">
        <w:rPr>
          <w:rFonts w:ascii="Times New Roman" w:hAnsi="Times New Roman" w:cs="Times New Roman"/>
        </w:rPr>
        <w:t xml:space="preserve"> н</w:t>
      </w:r>
      <w:r w:rsidR="00DC0003" w:rsidRPr="00C77CC3">
        <w:rPr>
          <w:rFonts w:ascii="Times New Roman" w:hAnsi="Times New Roman" w:cs="Times New Roman"/>
        </w:rPr>
        <w:t xml:space="preserve">езамедлительно </w:t>
      </w:r>
      <w:r>
        <w:rPr>
          <w:rFonts w:ascii="Times New Roman" w:hAnsi="Times New Roman" w:cs="Times New Roman"/>
        </w:rPr>
        <w:t xml:space="preserve"> </w:t>
      </w:r>
    </w:p>
    <w:p w14:paraId="760F7B1A" w14:textId="77777777" w:rsidR="003C1CD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 xml:space="preserve">изъять </w:t>
      </w:r>
      <w:r w:rsidR="000C3C74" w:rsidRPr="00C77CC3">
        <w:rPr>
          <w:rFonts w:ascii="Times New Roman" w:hAnsi="Times New Roman" w:cs="Times New Roman"/>
        </w:rPr>
        <w:t>у</w:t>
      </w:r>
      <w:r w:rsidR="00DC0003" w:rsidRPr="00C77CC3">
        <w:rPr>
          <w:rFonts w:ascii="Times New Roman" w:hAnsi="Times New Roman" w:cs="Times New Roman"/>
        </w:rPr>
        <w:t>казанную</w:t>
      </w:r>
      <w:r>
        <w:rPr>
          <w:rFonts w:ascii="Times New Roman" w:hAnsi="Times New Roman" w:cs="Times New Roman"/>
        </w:rPr>
        <w:t xml:space="preserve"> </w:t>
      </w:r>
      <w:r w:rsidR="00DC0003" w:rsidRPr="00C77CC3">
        <w:rPr>
          <w:rFonts w:ascii="Times New Roman" w:hAnsi="Times New Roman" w:cs="Times New Roman"/>
        </w:rPr>
        <w:t>установку или оборудование со строительной площадки и</w:t>
      </w:r>
      <w:r w:rsidR="000C3C74" w:rsidRPr="00C77CC3">
        <w:rPr>
          <w:rFonts w:ascii="Times New Roman" w:hAnsi="Times New Roman" w:cs="Times New Roman"/>
        </w:rPr>
        <w:t xml:space="preserve"> </w:t>
      </w:r>
      <w:r w:rsidR="00DC0003" w:rsidRPr="00C77CC3">
        <w:rPr>
          <w:rFonts w:ascii="Times New Roman" w:hAnsi="Times New Roman" w:cs="Times New Roman"/>
        </w:rPr>
        <w:t xml:space="preserve">заменить аналогом, </w:t>
      </w:r>
    </w:p>
    <w:p w14:paraId="209C6AD3" w14:textId="24F00D13" w:rsidR="00F91D9F" w:rsidRPr="00C77CC3" w:rsidRDefault="003C1CD3" w:rsidP="003C1CD3">
      <w:pPr>
        <w:spacing w:after="0"/>
        <w:jc w:val="both"/>
        <w:rPr>
          <w:rFonts w:ascii="Times New Roman" w:hAnsi="Times New Roman" w:cs="Times New Roman"/>
        </w:rPr>
      </w:pPr>
      <w:r>
        <w:rPr>
          <w:rFonts w:ascii="Times New Roman" w:hAnsi="Times New Roman" w:cs="Times New Roman"/>
        </w:rPr>
        <w:t xml:space="preserve">     </w:t>
      </w:r>
      <w:r w:rsidR="00DC0003" w:rsidRPr="00C77CC3">
        <w:rPr>
          <w:rFonts w:ascii="Times New Roman" w:hAnsi="Times New Roman" w:cs="Times New Roman"/>
        </w:rPr>
        <w:t>отвечающим</w:t>
      </w:r>
      <w:r>
        <w:rPr>
          <w:rFonts w:ascii="Times New Roman" w:hAnsi="Times New Roman" w:cs="Times New Roman"/>
        </w:rPr>
        <w:t xml:space="preserve"> </w:t>
      </w:r>
      <w:r w:rsidR="00DC0003" w:rsidRPr="00C77CC3">
        <w:rPr>
          <w:rFonts w:ascii="Times New Roman" w:hAnsi="Times New Roman" w:cs="Times New Roman"/>
        </w:rPr>
        <w:t>требованиям безопасности.</w:t>
      </w:r>
    </w:p>
    <w:p w14:paraId="2BBADB9F" w14:textId="77777777" w:rsidR="008A4CF5" w:rsidRDefault="008A4CF5" w:rsidP="003C1CD3">
      <w:pPr>
        <w:spacing w:after="0"/>
        <w:jc w:val="both"/>
        <w:rPr>
          <w:rFonts w:ascii="Times New Roman" w:hAnsi="Times New Roman" w:cs="Times New Roman"/>
        </w:rPr>
      </w:pPr>
    </w:p>
    <w:p w14:paraId="3A883ABA" w14:textId="77777777" w:rsidR="008A4CF5" w:rsidRPr="00851650" w:rsidRDefault="008A4CF5" w:rsidP="008A4CF5">
      <w:pPr>
        <w:spacing w:after="0"/>
        <w:ind w:firstLine="708"/>
        <w:rPr>
          <w:rFonts w:ascii="Times New Roman" w:hAnsi="Times New Roman" w:cs="Times New Roman"/>
          <w:b/>
        </w:rPr>
      </w:pPr>
      <w:r w:rsidRPr="00851650">
        <w:rPr>
          <w:rFonts w:ascii="Times New Roman" w:hAnsi="Times New Roman" w:cs="Times New Roman"/>
          <w:b/>
        </w:rPr>
        <w:t>2.7. Опасные виды работ</w:t>
      </w:r>
    </w:p>
    <w:p w14:paraId="1741D4DA" w14:textId="36DCD843" w:rsidR="008350FF" w:rsidRDefault="008A4CF5" w:rsidP="008A4CF5">
      <w:pPr>
        <w:spacing w:after="0"/>
        <w:ind w:left="360" w:firstLine="348"/>
        <w:rPr>
          <w:rFonts w:ascii="Times New Roman" w:hAnsi="Times New Roman" w:cs="Times New Roman"/>
        </w:rPr>
      </w:pPr>
      <w:r>
        <w:rPr>
          <w:rFonts w:ascii="Times New Roman" w:hAnsi="Times New Roman" w:cs="Times New Roman"/>
        </w:rPr>
        <w:t>Представитель ООО «АльянсТелекоммуникейшнс» имеет право отдавать прямое указание Подрядчику</w:t>
      </w:r>
      <w:r w:rsidR="00412999">
        <w:rPr>
          <w:rFonts w:ascii="Times New Roman" w:hAnsi="Times New Roman" w:cs="Times New Roman"/>
        </w:rPr>
        <w:t xml:space="preserve"> о приостановке любых работ, которые представитель ООО «АльянсТелекоммуни</w:t>
      </w:r>
      <w:r w:rsidR="00366F1F">
        <w:rPr>
          <w:rFonts w:ascii="Times New Roman" w:hAnsi="Times New Roman" w:cs="Times New Roman"/>
        </w:rPr>
        <w:t>-</w:t>
      </w:r>
      <w:r w:rsidR="00412999">
        <w:rPr>
          <w:rFonts w:ascii="Times New Roman" w:hAnsi="Times New Roman" w:cs="Times New Roman"/>
        </w:rPr>
        <w:t>кейшнс» рассматривает как выполняемые с нарушением норм и правил охраны труда, до устранения выявленного нарушения.</w:t>
      </w:r>
    </w:p>
    <w:p w14:paraId="538F7C85" w14:textId="77777777" w:rsidR="00412999" w:rsidRDefault="00412999" w:rsidP="008A4CF5">
      <w:pPr>
        <w:spacing w:after="0"/>
        <w:ind w:left="360" w:firstLine="348"/>
        <w:rPr>
          <w:rFonts w:ascii="Times New Roman" w:hAnsi="Times New Roman" w:cs="Times New Roman"/>
        </w:rPr>
      </w:pPr>
    </w:p>
    <w:p w14:paraId="42A8E58A" w14:textId="77777777" w:rsidR="00412999" w:rsidRPr="00851650" w:rsidRDefault="00412999" w:rsidP="008A4CF5">
      <w:pPr>
        <w:spacing w:after="0"/>
        <w:ind w:left="360" w:firstLine="348"/>
        <w:rPr>
          <w:rFonts w:ascii="Times New Roman" w:hAnsi="Times New Roman" w:cs="Times New Roman"/>
          <w:b/>
        </w:rPr>
      </w:pPr>
      <w:r w:rsidRPr="00851650">
        <w:rPr>
          <w:rFonts w:ascii="Times New Roman" w:hAnsi="Times New Roman" w:cs="Times New Roman"/>
          <w:b/>
        </w:rPr>
        <w:t>2.8. Складские, офисные и бытовые помещения строительной площадки</w:t>
      </w:r>
    </w:p>
    <w:p w14:paraId="647AB633" w14:textId="3B2AE04C" w:rsidR="00412999" w:rsidRDefault="00003679" w:rsidP="008A4CF5">
      <w:pPr>
        <w:spacing w:after="0"/>
        <w:ind w:left="360" w:firstLine="348"/>
        <w:rPr>
          <w:rFonts w:ascii="Times New Roman" w:hAnsi="Times New Roman" w:cs="Times New Roman"/>
        </w:rPr>
      </w:pPr>
      <w:r>
        <w:rPr>
          <w:rFonts w:ascii="Times New Roman" w:hAnsi="Times New Roman" w:cs="Times New Roman"/>
        </w:rPr>
        <w:t>2.8.1. Д</w:t>
      </w:r>
      <w:r w:rsidR="00412999">
        <w:rPr>
          <w:rFonts w:ascii="Times New Roman" w:hAnsi="Times New Roman" w:cs="Times New Roman"/>
        </w:rPr>
        <w:t>о размещения своих складских помещений на территории строительной площадки Подрядчик обязан получить согласование плана их размещения и разрешение на их возведение.</w:t>
      </w:r>
    </w:p>
    <w:p w14:paraId="52AC9EEA" w14:textId="77777777" w:rsidR="00412999" w:rsidRDefault="00412999" w:rsidP="008A4CF5">
      <w:pPr>
        <w:spacing w:after="0"/>
        <w:ind w:left="360" w:firstLine="348"/>
        <w:rPr>
          <w:rFonts w:ascii="Times New Roman" w:hAnsi="Times New Roman" w:cs="Times New Roman"/>
        </w:rPr>
      </w:pPr>
      <w:r>
        <w:rPr>
          <w:rFonts w:ascii="Times New Roman" w:hAnsi="Times New Roman" w:cs="Times New Roman"/>
        </w:rPr>
        <w:t xml:space="preserve">2.8.2. Подрядчик несет ответственность за бытовые помещения, занимаемые его работниками. Подрядчик обязан обеспечить содержание </w:t>
      </w:r>
      <w:r w:rsidR="00CA1349">
        <w:rPr>
          <w:rFonts w:ascii="Times New Roman" w:hAnsi="Times New Roman" w:cs="Times New Roman"/>
        </w:rPr>
        <w:t>санитарно-бытовых помещений</w:t>
      </w:r>
      <w:r w:rsidR="00F464A9">
        <w:rPr>
          <w:rFonts w:ascii="Times New Roman" w:hAnsi="Times New Roman" w:cs="Times New Roman"/>
        </w:rPr>
        <w:t xml:space="preserve">, </w:t>
      </w:r>
      <w:r w:rsidR="00003679">
        <w:rPr>
          <w:rFonts w:ascii="Times New Roman" w:hAnsi="Times New Roman" w:cs="Times New Roman"/>
        </w:rPr>
        <w:t>территории</w:t>
      </w:r>
      <w:r>
        <w:rPr>
          <w:rFonts w:ascii="Times New Roman" w:hAnsi="Times New Roman" w:cs="Times New Roman"/>
        </w:rPr>
        <w:t>, отведенной под бытовые помещения, в санитарно</w:t>
      </w:r>
      <w:r w:rsidR="00003679">
        <w:rPr>
          <w:rFonts w:ascii="Times New Roman" w:hAnsi="Times New Roman" w:cs="Times New Roman"/>
        </w:rPr>
        <w:t xml:space="preserve">м и </w:t>
      </w:r>
      <w:r>
        <w:rPr>
          <w:rFonts w:ascii="Times New Roman" w:hAnsi="Times New Roman" w:cs="Times New Roman"/>
        </w:rPr>
        <w:t xml:space="preserve">техническом состоянии, </w:t>
      </w:r>
      <w:r w:rsidR="0060427D">
        <w:rPr>
          <w:rFonts w:ascii="Times New Roman" w:hAnsi="Times New Roman" w:cs="Times New Roman"/>
        </w:rPr>
        <w:t>удовлетворяющем требованиям</w:t>
      </w:r>
      <w:r w:rsidR="00003679">
        <w:rPr>
          <w:rFonts w:ascii="Times New Roman" w:hAnsi="Times New Roman" w:cs="Times New Roman"/>
        </w:rPr>
        <w:t xml:space="preserve"> нормативно-правовых актов</w:t>
      </w:r>
      <w:r w:rsidR="0060427D">
        <w:rPr>
          <w:rFonts w:ascii="Times New Roman" w:hAnsi="Times New Roman" w:cs="Times New Roman"/>
        </w:rPr>
        <w:t>.</w:t>
      </w:r>
    </w:p>
    <w:p w14:paraId="43594F6C" w14:textId="77777777" w:rsidR="00802A00" w:rsidRDefault="0060427D" w:rsidP="00003679">
      <w:pPr>
        <w:spacing w:after="0"/>
        <w:ind w:left="360" w:firstLine="348"/>
        <w:jc w:val="both"/>
        <w:rPr>
          <w:rFonts w:ascii="Times New Roman" w:hAnsi="Times New Roman" w:cs="Times New Roman"/>
        </w:rPr>
      </w:pPr>
      <w:r>
        <w:rPr>
          <w:rFonts w:ascii="Times New Roman" w:hAnsi="Times New Roman" w:cs="Times New Roman"/>
        </w:rPr>
        <w:t xml:space="preserve">2.8.3. Представитель ООО «АльянсТелекоммуникейшнс» вправе проводить инспекционные проверки помещений Подрядчика, установленных на строительной площадке. В случае обнаружения нарушений представитель «АльянсТелекоммуникейшнс» </w:t>
      </w:r>
      <w:r w:rsidR="00003679" w:rsidRPr="00C77CC3">
        <w:rPr>
          <w:rFonts w:ascii="Times New Roman" w:hAnsi="Times New Roman" w:cs="Times New Roman"/>
        </w:rPr>
        <w:t>обязан в устной и</w:t>
      </w:r>
      <w:r w:rsidR="00003679">
        <w:rPr>
          <w:rFonts w:ascii="Times New Roman" w:hAnsi="Times New Roman" w:cs="Times New Roman"/>
        </w:rPr>
        <w:t>ли</w:t>
      </w:r>
      <w:r w:rsidR="00003679" w:rsidRPr="00C77CC3">
        <w:rPr>
          <w:rFonts w:ascii="Times New Roman" w:hAnsi="Times New Roman" w:cs="Times New Roman"/>
        </w:rPr>
        <w:t xml:space="preserve"> письменной форме уведомить об этом подрядную организацию, а подрядная организация обязана </w:t>
      </w:r>
      <w:r w:rsidR="00003679">
        <w:rPr>
          <w:rFonts w:ascii="Times New Roman" w:hAnsi="Times New Roman" w:cs="Times New Roman"/>
        </w:rPr>
        <w:t xml:space="preserve">принять </w:t>
      </w:r>
      <w:r w:rsidR="00003679" w:rsidRPr="00C77CC3">
        <w:rPr>
          <w:rFonts w:ascii="Times New Roman" w:hAnsi="Times New Roman" w:cs="Times New Roman"/>
        </w:rPr>
        <w:t>незамедлительн</w:t>
      </w:r>
      <w:r w:rsidR="00003679">
        <w:rPr>
          <w:rFonts w:ascii="Times New Roman" w:hAnsi="Times New Roman" w:cs="Times New Roman"/>
        </w:rPr>
        <w:t>ые</w:t>
      </w:r>
      <w:r w:rsidR="00003679" w:rsidRPr="00C77CC3">
        <w:rPr>
          <w:rFonts w:ascii="Times New Roman" w:hAnsi="Times New Roman" w:cs="Times New Roman"/>
        </w:rPr>
        <w:t xml:space="preserve"> </w:t>
      </w:r>
      <w:r w:rsidR="00003679">
        <w:rPr>
          <w:rFonts w:ascii="Times New Roman" w:hAnsi="Times New Roman" w:cs="Times New Roman"/>
        </w:rPr>
        <w:t>меры по их устранению.</w:t>
      </w:r>
      <w:r w:rsidR="00003679" w:rsidRPr="00C77CC3">
        <w:rPr>
          <w:rFonts w:ascii="Times New Roman" w:hAnsi="Times New Roman" w:cs="Times New Roman"/>
        </w:rPr>
        <w:t xml:space="preserve"> </w:t>
      </w:r>
    </w:p>
    <w:p w14:paraId="5448C8F6" w14:textId="77777777" w:rsidR="0060427D" w:rsidRDefault="00003679" w:rsidP="00003679">
      <w:pPr>
        <w:spacing w:after="0"/>
        <w:ind w:left="360" w:firstLine="348"/>
        <w:jc w:val="both"/>
        <w:rPr>
          <w:rFonts w:ascii="Times New Roman" w:hAnsi="Times New Roman" w:cs="Times New Roman"/>
        </w:rPr>
      </w:pPr>
      <w:r>
        <w:rPr>
          <w:rFonts w:ascii="Times New Roman" w:hAnsi="Times New Roman" w:cs="Times New Roman"/>
        </w:rPr>
        <w:t xml:space="preserve"> </w:t>
      </w:r>
    </w:p>
    <w:p w14:paraId="07526055" w14:textId="77777777" w:rsidR="0060427D" w:rsidRPr="00851650" w:rsidRDefault="0060427D" w:rsidP="0060427D">
      <w:pPr>
        <w:spacing w:after="0"/>
        <w:ind w:left="360" w:firstLine="348"/>
        <w:rPr>
          <w:rFonts w:ascii="Times New Roman" w:hAnsi="Times New Roman" w:cs="Times New Roman"/>
          <w:b/>
        </w:rPr>
      </w:pPr>
      <w:r w:rsidRPr="00851650">
        <w:rPr>
          <w:rFonts w:ascii="Times New Roman" w:hAnsi="Times New Roman" w:cs="Times New Roman"/>
          <w:b/>
        </w:rPr>
        <w:t>2.9. Зоны выгрузки, укладки и хранения</w:t>
      </w:r>
    </w:p>
    <w:p w14:paraId="7E4663FB" w14:textId="77777777" w:rsidR="0060427D" w:rsidRDefault="0060427D" w:rsidP="00802A00">
      <w:pPr>
        <w:spacing w:after="0"/>
        <w:ind w:left="360" w:firstLine="348"/>
        <w:jc w:val="both"/>
        <w:rPr>
          <w:rFonts w:ascii="Times New Roman" w:hAnsi="Times New Roman" w:cs="Times New Roman"/>
        </w:rPr>
      </w:pPr>
      <w:r>
        <w:rPr>
          <w:rFonts w:ascii="Times New Roman" w:hAnsi="Times New Roman" w:cs="Times New Roman"/>
        </w:rPr>
        <w:t>2.9.1. В течении всего времени Подрядчик несет ответственность за безопасное хранение материалов и оборудования на строительной площадке.</w:t>
      </w:r>
    </w:p>
    <w:p w14:paraId="6D76A2D8" w14:textId="44BCBC36" w:rsidR="0060427D" w:rsidRDefault="0060427D" w:rsidP="00802A00">
      <w:pPr>
        <w:spacing w:after="0"/>
        <w:ind w:left="360" w:firstLine="348"/>
        <w:jc w:val="both"/>
        <w:rPr>
          <w:rFonts w:ascii="Times New Roman" w:hAnsi="Times New Roman" w:cs="Times New Roman"/>
        </w:rPr>
      </w:pPr>
      <w:r>
        <w:rPr>
          <w:rFonts w:ascii="Times New Roman" w:hAnsi="Times New Roman" w:cs="Times New Roman"/>
        </w:rPr>
        <w:t>2.9.2.</w:t>
      </w:r>
      <w:r w:rsidR="00366F1F">
        <w:rPr>
          <w:rFonts w:ascii="Times New Roman" w:hAnsi="Times New Roman" w:cs="Times New Roman"/>
        </w:rPr>
        <w:t> </w:t>
      </w:r>
      <w:r>
        <w:rPr>
          <w:rFonts w:ascii="Times New Roman" w:hAnsi="Times New Roman" w:cs="Times New Roman"/>
        </w:rPr>
        <w:t>Подрядчик несет ответственность за безопасное выполнение погрузочно-разгрузочных работ</w:t>
      </w:r>
      <w:r w:rsidR="00C97950">
        <w:rPr>
          <w:rFonts w:ascii="Times New Roman" w:hAnsi="Times New Roman" w:cs="Times New Roman"/>
        </w:rPr>
        <w:t xml:space="preserve"> при перемещении материалов, обор</w:t>
      </w:r>
      <w:r w:rsidR="00802A00">
        <w:rPr>
          <w:rFonts w:ascii="Times New Roman" w:hAnsi="Times New Roman" w:cs="Times New Roman"/>
        </w:rPr>
        <w:t>удования,</w:t>
      </w:r>
      <w:r w:rsidR="00C9762F">
        <w:rPr>
          <w:rFonts w:ascii="Times New Roman" w:hAnsi="Times New Roman" w:cs="Times New Roman"/>
        </w:rPr>
        <w:t xml:space="preserve"> </w:t>
      </w:r>
      <w:r w:rsidR="00802A00">
        <w:rPr>
          <w:rFonts w:ascii="Times New Roman" w:hAnsi="Times New Roman" w:cs="Times New Roman"/>
        </w:rPr>
        <w:t>д</w:t>
      </w:r>
      <w:r w:rsidR="00C9762F">
        <w:rPr>
          <w:rFonts w:ascii="Times New Roman" w:hAnsi="Times New Roman" w:cs="Times New Roman"/>
        </w:rPr>
        <w:t>опуск к выполнению работ аттестованного персонала.</w:t>
      </w:r>
    </w:p>
    <w:p w14:paraId="7B5232AC" w14:textId="77777777" w:rsidR="00C97950" w:rsidRDefault="00C97950" w:rsidP="0060427D">
      <w:pPr>
        <w:spacing w:after="0"/>
        <w:ind w:left="360" w:firstLine="348"/>
        <w:rPr>
          <w:rFonts w:ascii="Times New Roman" w:hAnsi="Times New Roman" w:cs="Times New Roman"/>
        </w:rPr>
      </w:pPr>
    </w:p>
    <w:p w14:paraId="1B6EFA94" w14:textId="77777777" w:rsidR="00C97950" w:rsidRPr="00851650" w:rsidRDefault="00C97950" w:rsidP="0060427D">
      <w:pPr>
        <w:spacing w:after="0"/>
        <w:ind w:left="360" w:firstLine="348"/>
        <w:rPr>
          <w:rFonts w:ascii="Times New Roman" w:hAnsi="Times New Roman" w:cs="Times New Roman"/>
          <w:b/>
        </w:rPr>
      </w:pPr>
      <w:r w:rsidRPr="00851650">
        <w:rPr>
          <w:rFonts w:ascii="Times New Roman" w:hAnsi="Times New Roman" w:cs="Times New Roman"/>
          <w:b/>
        </w:rPr>
        <w:t>2.10. Противопожарная безопасность</w:t>
      </w:r>
    </w:p>
    <w:p w14:paraId="0B8FD09E" w14:textId="77777777" w:rsidR="00CA1349" w:rsidRDefault="00C97950" w:rsidP="00802A00">
      <w:pPr>
        <w:spacing w:after="0"/>
        <w:ind w:left="360" w:firstLine="348"/>
        <w:jc w:val="both"/>
        <w:rPr>
          <w:rFonts w:ascii="Times New Roman" w:hAnsi="Times New Roman" w:cs="Times New Roman"/>
        </w:rPr>
      </w:pPr>
      <w:r>
        <w:rPr>
          <w:rFonts w:ascii="Times New Roman" w:hAnsi="Times New Roman" w:cs="Times New Roman"/>
        </w:rPr>
        <w:t>Подрядчик несет ответственность за</w:t>
      </w:r>
      <w:r w:rsidR="00CA1349">
        <w:rPr>
          <w:rFonts w:ascii="Times New Roman" w:hAnsi="Times New Roman" w:cs="Times New Roman"/>
        </w:rPr>
        <w:t>:</w:t>
      </w:r>
    </w:p>
    <w:p w14:paraId="2742F080" w14:textId="77777777" w:rsidR="00802A00" w:rsidRPr="00CA1349" w:rsidRDefault="00C97950" w:rsidP="00CA1349">
      <w:pPr>
        <w:pStyle w:val="a8"/>
        <w:numPr>
          <w:ilvl w:val="0"/>
          <w:numId w:val="26"/>
        </w:numPr>
        <w:spacing w:after="0"/>
        <w:jc w:val="both"/>
        <w:rPr>
          <w:rFonts w:ascii="Times New Roman" w:hAnsi="Times New Roman" w:cs="Times New Roman"/>
        </w:rPr>
      </w:pPr>
      <w:r w:rsidRPr="00CA1349">
        <w:rPr>
          <w:rFonts w:ascii="Times New Roman" w:hAnsi="Times New Roman" w:cs="Times New Roman"/>
        </w:rPr>
        <w:t>проведение противопожарных инструктажей персоналу своей организации, за навыки обращения с первичными средствами пожаротушения.</w:t>
      </w:r>
    </w:p>
    <w:p w14:paraId="4E1133B1" w14:textId="77777777" w:rsidR="00CA1349" w:rsidRPr="00CA1349" w:rsidRDefault="00CA1349" w:rsidP="00CA1349">
      <w:pPr>
        <w:pStyle w:val="a8"/>
        <w:numPr>
          <w:ilvl w:val="0"/>
          <w:numId w:val="26"/>
        </w:numPr>
        <w:spacing w:after="0"/>
        <w:jc w:val="both"/>
        <w:rPr>
          <w:rFonts w:ascii="Times New Roman" w:hAnsi="Times New Roman" w:cs="Times New Roman"/>
        </w:rPr>
      </w:pPr>
      <w:r w:rsidRPr="00CA1349">
        <w:rPr>
          <w:rFonts w:ascii="Times New Roman" w:hAnsi="Times New Roman" w:cs="Times New Roman"/>
        </w:rPr>
        <w:lastRenderedPageBreak/>
        <w:t>проведение</w:t>
      </w:r>
      <w:r w:rsidR="00802A00" w:rsidRPr="00CA1349">
        <w:rPr>
          <w:rFonts w:ascii="Times New Roman" w:hAnsi="Times New Roman" w:cs="Times New Roman"/>
        </w:rPr>
        <w:t xml:space="preserve"> огневых работ</w:t>
      </w:r>
      <w:r w:rsidRPr="00CA1349">
        <w:rPr>
          <w:rFonts w:ascii="Times New Roman" w:hAnsi="Times New Roman" w:cs="Times New Roman"/>
        </w:rPr>
        <w:t xml:space="preserve"> (сварочные работы внутри строящегося здания и т.п.)</w:t>
      </w:r>
      <w:r w:rsidR="00802A00" w:rsidRPr="00CA1349">
        <w:rPr>
          <w:rFonts w:ascii="Times New Roman" w:hAnsi="Times New Roman" w:cs="Times New Roman"/>
        </w:rPr>
        <w:t xml:space="preserve"> </w:t>
      </w:r>
      <w:r w:rsidRPr="00CA1349">
        <w:rPr>
          <w:rFonts w:ascii="Times New Roman" w:hAnsi="Times New Roman" w:cs="Times New Roman"/>
        </w:rPr>
        <w:t>оформление наряда-допуска обязательно.</w:t>
      </w:r>
    </w:p>
    <w:p w14:paraId="04F8FB4D" w14:textId="77777777" w:rsidR="00802A00" w:rsidRPr="00CA1349" w:rsidRDefault="00CA1349" w:rsidP="00CA1349">
      <w:pPr>
        <w:pStyle w:val="a8"/>
        <w:numPr>
          <w:ilvl w:val="0"/>
          <w:numId w:val="26"/>
        </w:numPr>
        <w:spacing w:after="0"/>
        <w:jc w:val="both"/>
        <w:rPr>
          <w:rFonts w:ascii="Times New Roman" w:hAnsi="Times New Roman" w:cs="Times New Roman"/>
        </w:rPr>
      </w:pPr>
      <w:r w:rsidRPr="00CA1349">
        <w:rPr>
          <w:rFonts w:ascii="Times New Roman" w:hAnsi="Times New Roman" w:cs="Times New Roman"/>
        </w:rPr>
        <w:t>выполнение сварочных работ квалифицированным персоналом, имеющим допуск, удостоверение по электробезопасности, пожарный талон.</w:t>
      </w:r>
    </w:p>
    <w:p w14:paraId="5ECD5EF6" w14:textId="77777777" w:rsidR="00C97950" w:rsidRPr="00CA1349" w:rsidRDefault="00CA1349" w:rsidP="00CA1349">
      <w:pPr>
        <w:pStyle w:val="a8"/>
        <w:numPr>
          <w:ilvl w:val="0"/>
          <w:numId w:val="26"/>
        </w:numPr>
        <w:spacing w:after="0"/>
        <w:jc w:val="both"/>
        <w:rPr>
          <w:rFonts w:ascii="Times New Roman" w:hAnsi="Times New Roman" w:cs="Times New Roman"/>
        </w:rPr>
      </w:pPr>
      <w:r w:rsidRPr="00CA1349">
        <w:rPr>
          <w:rFonts w:ascii="Times New Roman" w:hAnsi="Times New Roman" w:cs="Times New Roman"/>
        </w:rPr>
        <w:t>о</w:t>
      </w:r>
      <w:r w:rsidR="00C97950" w:rsidRPr="00CA1349">
        <w:rPr>
          <w:rFonts w:ascii="Times New Roman" w:hAnsi="Times New Roman" w:cs="Times New Roman"/>
        </w:rPr>
        <w:t>борудование санитарно-бытовых, складских помещений и площадок, технологических процессов в ходе выполнения строительно-монтажных работ, в противопожарном отношении.</w:t>
      </w:r>
    </w:p>
    <w:p w14:paraId="07C0E0BB" w14:textId="1146FC27" w:rsidR="00C97950" w:rsidRDefault="00C97950" w:rsidP="0060427D">
      <w:pPr>
        <w:spacing w:after="0"/>
        <w:ind w:left="360" w:firstLine="348"/>
        <w:rPr>
          <w:rFonts w:ascii="Times New Roman" w:hAnsi="Times New Roman" w:cs="Times New Roman"/>
        </w:rPr>
      </w:pPr>
    </w:p>
    <w:p w14:paraId="0D7A25DA" w14:textId="77777777" w:rsidR="00C97950" w:rsidRPr="00851650" w:rsidRDefault="00C97950" w:rsidP="0060427D">
      <w:pPr>
        <w:spacing w:after="0"/>
        <w:ind w:left="360" w:firstLine="348"/>
        <w:rPr>
          <w:rFonts w:ascii="Times New Roman" w:hAnsi="Times New Roman" w:cs="Times New Roman"/>
          <w:b/>
        </w:rPr>
      </w:pPr>
      <w:r w:rsidRPr="00851650">
        <w:rPr>
          <w:rFonts w:ascii="Times New Roman" w:hAnsi="Times New Roman" w:cs="Times New Roman"/>
          <w:b/>
        </w:rPr>
        <w:t xml:space="preserve">2.11. </w:t>
      </w:r>
      <w:r w:rsidR="0028043A" w:rsidRPr="00851650">
        <w:rPr>
          <w:rFonts w:ascii="Times New Roman" w:hAnsi="Times New Roman" w:cs="Times New Roman"/>
          <w:b/>
        </w:rPr>
        <w:t>Транспортные средства</w:t>
      </w:r>
      <w:r w:rsidR="00905001" w:rsidRPr="00851650">
        <w:rPr>
          <w:rFonts w:ascii="Times New Roman" w:hAnsi="Times New Roman" w:cs="Times New Roman"/>
          <w:b/>
        </w:rPr>
        <w:t xml:space="preserve">, </w:t>
      </w:r>
      <w:r w:rsidR="00851650" w:rsidRPr="00851650">
        <w:rPr>
          <w:rFonts w:ascii="Times New Roman" w:hAnsi="Times New Roman" w:cs="Times New Roman"/>
          <w:b/>
        </w:rPr>
        <w:t>строительная техника</w:t>
      </w:r>
    </w:p>
    <w:p w14:paraId="220ACD5A" w14:textId="77777777" w:rsidR="0028043A" w:rsidRDefault="0028043A" w:rsidP="00802A00">
      <w:pPr>
        <w:spacing w:after="0"/>
        <w:ind w:left="360" w:firstLine="348"/>
        <w:jc w:val="both"/>
        <w:rPr>
          <w:rFonts w:ascii="Times New Roman" w:hAnsi="Times New Roman" w:cs="Times New Roman"/>
        </w:rPr>
      </w:pPr>
      <w:r>
        <w:rPr>
          <w:rFonts w:ascii="Times New Roman" w:hAnsi="Times New Roman" w:cs="Times New Roman"/>
        </w:rPr>
        <w:t>2.11.1. Подрядчик координирует передвижение своих т</w:t>
      </w:r>
      <w:r w:rsidR="008D0458">
        <w:rPr>
          <w:rFonts w:ascii="Times New Roman" w:hAnsi="Times New Roman" w:cs="Times New Roman"/>
        </w:rPr>
        <w:t xml:space="preserve">ехнических </w:t>
      </w:r>
      <w:r>
        <w:rPr>
          <w:rFonts w:ascii="Times New Roman" w:hAnsi="Times New Roman" w:cs="Times New Roman"/>
        </w:rPr>
        <w:t>средств в пределах площадки в соответствии со схемой движения транспортных средств по территории строительной площадки.</w:t>
      </w:r>
    </w:p>
    <w:p w14:paraId="1374AF2B" w14:textId="77777777" w:rsidR="0028043A" w:rsidRDefault="0028043A" w:rsidP="0060427D">
      <w:pPr>
        <w:spacing w:after="0"/>
        <w:ind w:left="360" w:firstLine="348"/>
        <w:rPr>
          <w:rFonts w:ascii="Times New Roman" w:hAnsi="Times New Roman" w:cs="Times New Roman"/>
        </w:rPr>
      </w:pPr>
      <w:r>
        <w:rPr>
          <w:rFonts w:ascii="Times New Roman" w:hAnsi="Times New Roman" w:cs="Times New Roman"/>
        </w:rPr>
        <w:t xml:space="preserve">2.11.2. Все технические средства, используемые Подрядчиком, должны соответствовать требованиям нормативно-правовых актов, </w:t>
      </w:r>
      <w:r w:rsidR="00C9762F">
        <w:rPr>
          <w:rFonts w:ascii="Times New Roman" w:hAnsi="Times New Roman" w:cs="Times New Roman"/>
        </w:rPr>
        <w:t xml:space="preserve">технической документации, </w:t>
      </w:r>
      <w:r w:rsidR="00802A00">
        <w:rPr>
          <w:rFonts w:ascii="Times New Roman" w:hAnsi="Times New Roman" w:cs="Times New Roman"/>
        </w:rPr>
        <w:t xml:space="preserve">быть </w:t>
      </w:r>
      <w:r>
        <w:rPr>
          <w:rFonts w:ascii="Times New Roman" w:hAnsi="Times New Roman" w:cs="Times New Roman"/>
        </w:rPr>
        <w:t xml:space="preserve">технически исправными, </w:t>
      </w:r>
      <w:r w:rsidR="008D0458">
        <w:rPr>
          <w:rFonts w:ascii="Times New Roman" w:hAnsi="Times New Roman" w:cs="Times New Roman"/>
        </w:rPr>
        <w:t>освидетельствованными, зарегистрированными в органах Ростехнадзора</w:t>
      </w:r>
      <w:r w:rsidR="00802A00">
        <w:rPr>
          <w:rFonts w:ascii="Times New Roman" w:hAnsi="Times New Roman" w:cs="Times New Roman"/>
        </w:rPr>
        <w:t xml:space="preserve"> (в установленных случаях)</w:t>
      </w:r>
      <w:r w:rsidR="008D0458">
        <w:rPr>
          <w:rFonts w:ascii="Times New Roman" w:hAnsi="Times New Roman" w:cs="Times New Roman"/>
        </w:rPr>
        <w:t xml:space="preserve">, </w:t>
      </w:r>
      <w:r>
        <w:rPr>
          <w:rFonts w:ascii="Times New Roman" w:hAnsi="Times New Roman" w:cs="Times New Roman"/>
        </w:rPr>
        <w:t>укомплектован</w:t>
      </w:r>
      <w:r w:rsidR="008D0458">
        <w:rPr>
          <w:rFonts w:ascii="Times New Roman" w:hAnsi="Times New Roman" w:cs="Times New Roman"/>
        </w:rPr>
        <w:t>н</w:t>
      </w:r>
      <w:r>
        <w:rPr>
          <w:rFonts w:ascii="Times New Roman" w:hAnsi="Times New Roman" w:cs="Times New Roman"/>
        </w:rPr>
        <w:t>ы</w:t>
      </w:r>
      <w:r w:rsidR="008D0458">
        <w:rPr>
          <w:rFonts w:ascii="Times New Roman" w:hAnsi="Times New Roman" w:cs="Times New Roman"/>
        </w:rPr>
        <w:t>ми</w:t>
      </w:r>
      <w:r>
        <w:rPr>
          <w:rFonts w:ascii="Times New Roman" w:hAnsi="Times New Roman" w:cs="Times New Roman"/>
        </w:rPr>
        <w:t xml:space="preserve"> медицинскими аптечками, огнетуш</w:t>
      </w:r>
      <w:r w:rsidR="008D0458">
        <w:rPr>
          <w:rFonts w:ascii="Times New Roman" w:hAnsi="Times New Roman" w:cs="Times New Roman"/>
        </w:rPr>
        <w:t>ителями, специальным инвентарем и оборудованием.</w:t>
      </w:r>
    </w:p>
    <w:p w14:paraId="7E70C44F" w14:textId="77777777" w:rsidR="00802A00" w:rsidRDefault="0028043A" w:rsidP="0060427D">
      <w:pPr>
        <w:spacing w:after="0"/>
        <w:ind w:left="360" w:firstLine="348"/>
        <w:rPr>
          <w:rFonts w:ascii="Times New Roman" w:hAnsi="Times New Roman" w:cs="Times New Roman"/>
        </w:rPr>
      </w:pPr>
      <w:r>
        <w:rPr>
          <w:rFonts w:ascii="Times New Roman" w:hAnsi="Times New Roman" w:cs="Times New Roman"/>
        </w:rPr>
        <w:t>2.11.3. К управлению транспортными средствами допу</w:t>
      </w:r>
      <w:r w:rsidR="00802A00">
        <w:rPr>
          <w:rFonts w:ascii="Times New Roman" w:hAnsi="Times New Roman" w:cs="Times New Roman"/>
        </w:rPr>
        <w:t>ска</w:t>
      </w:r>
      <w:r w:rsidR="00CA1349">
        <w:rPr>
          <w:rFonts w:ascii="Times New Roman" w:hAnsi="Times New Roman" w:cs="Times New Roman"/>
        </w:rPr>
        <w:t>е</w:t>
      </w:r>
      <w:r w:rsidR="00802A00">
        <w:rPr>
          <w:rFonts w:ascii="Times New Roman" w:hAnsi="Times New Roman" w:cs="Times New Roman"/>
        </w:rPr>
        <w:t>тся</w:t>
      </w:r>
      <w:r>
        <w:rPr>
          <w:rFonts w:ascii="Times New Roman" w:hAnsi="Times New Roman" w:cs="Times New Roman"/>
        </w:rPr>
        <w:t xml:space="preserve"> </w:t>
      </w:r>
      <w:r w:rsidR="00CA1349">
        <w:rPr>
          <w:rFonts w:ascii="Times New Roman" w:hAnsi="Times New Roman" w:cs="Times New Roman"/>
        </w:rPr>
        <w:t>работник</w:t>
      </w:r>
      <w:r w:rsidR="008D0458">
        <w:rPr>
          <w:rFonts w:ascii="Times New Roman" w:hAnsi="Times New Roman" w:cs="Times New Roman"/>
        </w:rPr>
        <w:t>, имеющи</w:t>
      </w:r>
      <w:r w:rsidR="00CA1349">
        <w:rPr>
          <w:rFonts w:ascii="Times New Roman" w:hAnsi="Times New Roman" w:cs="Times New Roman"/>
        </w:rPr>
        <w:t>й</w:t>
      </w:r>
      <w:r w:rsidR="008D0458">
        <w:rPr>
          <w:rFonts w:ascii="Times New Roman" w:hAnsi="Times New Roman" w:cs="Times New Roman"/>
        </w:rPr>
        <w:t xml:space="preserve"> водительские удостоверения на право управления соответствующим видом транспортного средства</w:t>
      </w:r>
      <w:r w:rsidR="00851650">
        <w:rPr>
          <w:rFonts w:ascii="Times New Roman" w:hAnsi="Times New Roman" w:cs="Times New Roman"/>
        </w:rPr>
        <w:t xml:space="preserve">, прошедшим </w:t>
      </w:r>
      <w:r w:rsidR="00802A00">
        <w:rPr>
          <w:rFonts w:ascii="Times New Roman" w:hAnsi="Times New Roman" w:cs="Times New Roman"/>
        </w:rPr>
        <w:t xml:space="preserve">проверку знаний по охране труда, </w:t>
      </w:r>
      <w:r w:rsidR="00851650">
        <w:rPr>
          <w:rFonts w:ascii="Times New Roman" w:hAnsi="Times New Roman" w:cs="Times New Roman"/>
        </w:rPr>
        <w:t>предрейсовый медицинский осмотр</w:t>
      </w:r>
      <w:r w:rsidR="008D0458">
        <w:rPr>
          <w:rFonts w:ascii="Times New Roman" w:hAnsi="Times New Roman" w:cs="Times New Roman"/>
        </w:rPr>
        <w:t xml:space="preserve">. </w:t>
      </w:r>
      <w:r w:rsidR="00802A00">
        <w:rPr>
          <w:rFonts w:ascii="Times New Roman" w:hAnsi="Times New Roman" w:cs="Times New Roman"/>
        </w:rPr>
        <w:t xml:space="preserve">   </w:t>
      </w:r>
    </w:p>
    <w:p w14:paraId="4727F3AC" w14:textId="77777777" w:rsidR="0028043A" w:rsidRDefault="008D0458" w:rsidP="0060427D">
      <w:pPr>
        <w:spacing w:after="0"/>
        <w:ind w:left="360" w:firstLine="348"/>
        <w:rPr>
          <w:rFonts w:ascii="Times New Roman" w:hAnsi="Times New Roman" w:cs="Times New Roman"/>
        </w:rPr>
      </w:pPr>
      <w:r>
        <w:rPr>
          <w:rFonts w:ascii="Times New Roman" w:hAnsi="Times New Roman" w:cs="Times New Roman"/>
        </w:rPr>
        <w:t>К работам на строительной технике</w:t>
      </w:r>
      <w:r w:rsidR="00C9762F">
        <w:rPr>
          <w:rFonts w:ascii="Times New Roman" w:hAnsi="Times New Roman" w:cs="Times New Roman"/>
        </w:rPr>
        <w:t xml:space="preserve"> и оборудовании</w:t>
      </w:r>
      <w:r>
        <w:rPr>
          <w:rFonts w:ascii="Times New Roman" w:hAnsi="Times New Roman" w:cs="Times New Roman"/>
        </w:rPr>
        <w:t xml:space="preserve"> допу</w:t>
      </w:r>
      <w:r w:rsidR="00802A00">
        <w:rPr>
          <w:rFonts w:ascii="Times New Roman" w:hAnsi="Times New Roman" w:cs="Times New Roman"/>
        </w:rPr>
        <w:t>скается</w:t>
      </w:r>
      <w:r>
        <w:rPr>
          <w:rFonts w:ascii="Times New Roman" w:hAnsi="Times New Roman" w:cs="Times New Roman"/>
        </w:rPr>
        <w:t xml:space="preserve"> </w:t>
      </w:r>
      <w:r w:rsidR="00CA1349">
        <w:rPr>
          <w:rFonts w:ascii="Times New Roman" w:hAnsi="Times New Roman" w:cs="Times New Roman"/>
        </w:rPr>
        <w:t>работник</w:t>
      </w:r>
      <w:r w:rsidR="00802A00">
        <w:rPr>
          <w:rFonts w:ascii="Times New Roman" w:hAnsi="Times New Roman" w:cs="Times New Roman"/>
        </w:rPr>
        <w:t>,</w:t>
      </w:r>
      <w:r>
        <w:rPr>
          <w:rFonts w:ascii="Times New Roman" w:hAnsi="Times New Roman" w:cs="Times New Roman"/>
        </w:rPr>
        <w:t xml:space="preserve"> </w:t>
      </w:r>
      <w:r w:rsidR="00802A00">
        <w:rPr>
          <w:rFonts w:ascii="Times New Roman" w:hAnsi="Times New Roman" w:cs="Times New Roman"/>
        </w:rPr>
        <w:t xml:space="preserve">аттестованный </w:t>
      </w:r>
      <w:r>
        <w:rPr>
          <w:rFonts w:ascii="Times New Roman" w:hAnsi="Times New Roman" w:cs="Times New Roman"/>
        </w:rPr>
        <w:t>по соответствующим программам</w:t>
      </w:r>
      <w:r w:rsidR="00802A00">
        <w:rPr>
          <w:rFonts w:ascii="Times New Roman" w:hAnsi="Times New Roman" w:cs="Times New Roman"/>
        </w:rPr>
        <w:t xml:space="preserve">, </w:t>
      </w:r>
      <w:r w:rsidR="00CA1349">
        <w:rPr>
          <w:rFonts w:ascii="Times New Roman" w:hAnsi="Times New Roman" w:cs="Times New Roman"/>
        </w:rPr>
        <w:t xml:space="preserve">при </w:t>
      </w:r>
      <w:r w:rsidR="00802A00">
        <w:rPr>
          <w:rFonts w:ascii="Times New Roman" w:hAnsi="Times New Roman" w:cs="Times New Roman"/>
        </w:rPr>
        <w:t>наличи</w:t>
      </w:r>
      <w:r w:rsidR="00CA1349">
        <w:rPr>
          <w:rFonts w:ascii="Times New Roman" w:hAnsi="Times New Roman" w:cs="Times New Roman"/>
        </w:rPr>
        <w:t>и с собой,</w:t>
      </w:r>
      <w:r w:rsidR="00802A00">
        <w:rPr>
          <w:rFonts w:ascii="Times New Roman" w:hAnsi="Times New Roman" w:cs="Times New Roman"/>
        </w:rPr>
        <w:t xml:space="preserve"> удостоверения. </w:t>
      </w:r>
    </w:p>
    <w:p w14:paraId="62BBF9C1" w14:textId="77777777" w:rsidR="00905001" w:rsidRDefault="00905001" w:rsidP="0060427D">
      <w:pPr>
        <w:spacing w:after="0"/>
        <w:ind w:left="360" w:firstLine="348"/>
        <w:rPr>
          <w:rFonts w:ascii="Times New Roman" w:hAnsi="Times New Roman" w:cs="Times New Roman"/>
        </w:rPr>
      </w:pPr>
    </w:p>
    <w:p w14:paraId="60694D02" w14:textId="050DCAE5" w:rsidR="00905001" w:rsidRDefault="003A5BFE" w:rsidP="00905001">
      <w:pPr>
        <w:spacing w:after="0"/>
        <w:ind w:left="360" w:firstLine="348"/>
        <w:rPr>
          <w:rFonts w:ascii="Times New Roman" w:hAnsi="Times New Roman" w:cs="Times New Roman"/>
        </w:rPr>
      </w:pPr>
      <w:r>
        <w:rPr>
          <w:rFonts w:ascii="Times New Roman" w:hAnsi="Times New Roman" w:cs="Times New Roman"/>
        </w:rPr>
        <w:t xml:space="preserve">При использовании подъемных сооружений </w:t>
      </w:r>
      <w:r w:rsidR="00905001">
        <w:rPr>
          <w:rFonts w:ascii="Times New Roman" w:hAnsi="Times New Roman" w:cs="Times New Roman"/>
        </w:rPr>
        <w:t>Подрядчик обязан предъявить:</w:t>
      </w:r>
    </w:p>
    <w:p w14:paraId="42BC3525" w14:textId="1EA879F8" w:rsidR="00905001" w:rsidRDefault="00E53D94" w:rsidP="00905001">
      <w:pPr>
        <w:pStyle w:val="a8"/>
        <w:numPr>
          <w:ilvl w:val="0"/>
          <w:numId w:val="11"/>
        </w:numPr>
        <w:spacing w:after="0"/>
        <w:rPr>
          <w:rFonts w:ascii="Times New Roman" w:hAnsi="Times New Roman" w:cs="Times New Roman"/>
        </w:rPr>
      </w:pPr>
      <w:r>
        <w:rPr>
          <w:rFonts w:ascii="Times New Roman" w:hAnsi="Times New Roman" w:cs="Times New Roman"/>
        </w:rPr>
        <w:t>п</w:t>
      </w:r>
      <w:r w:rsidR="00905001">
        <w:rPr>
          <w:rFonts w:ascii="Times New Roman" w:hAnsi="Times New Roman" w:cs="Times New Roman"/>
        </w:rPr>
        <w:t xml:space="preserve">риказ о назначении лица, ответственного за </w:t>
      </w:r>
      <w:r w:rsidR="003A5BFE">
        <w:rPr>
          <w:rFonts w:ascii="Times New Roman" w:hAnsi="Times New Roman" w:cs="Times New Roman"/>
        </w:rPr>
        <w:t>безопасную эксплуатацию подъемного сооружения</w:t>
      </w:r>
      <w:r w:rsidR="00905001">
        <w:rPr>
          <w:rFonts w:ascii="Times New Roman" w:hAnsi="Times New Roman" w:cs="Times New Roman"/>
        </w:rPr>
        <w:t>;</w:t>
      </w:r>
    </w:p>
    <w:p w14:paraId="494FAA1A" w14:textId="1D314225" w:rsidR="00905001" w:rsidRDefault="00E53D94" w:rsidP="00905001">
      <w:pPr>
        <w:pStyle w:val="a8"/>
        <w:numPr>
          <w:ilvl w:val="0"/>
          <w:numId w:val="11"/>
        </w:numPr>
        <w:spacing w:after="0"/>
        <w:rPr>
          <w:rFonts w:ascii="Times New Roman" w:hAnsi="Times New Roman" w:cs="Times New Roman"/>
        </w:rPr>
      </w:pPr>
      <w:r>
        <w:rPr>
          <w:rFonts w:ascii="Times New Roman" w:hAnsi="Times New Roman" w:cs="Times New Roman"/>
        </w:rPr>
        <w:t>п</w:t>
      </w:r>
      <w:r w:rsidR="00905001">
        <w:rPr>
          <w:rFonts w:ascii="Times New Roman" w:hAnsi="Times New Roman" w:cs="Times New Roman"/>
        </w:rPr>
        <w:t xml:space="preserve">ротокол Ростехнадзора </w:t>
      </w:r>
      <w:r w:rsidR="003A5BFE">
        <w:rPr>
          <w:rFonts w:ascii="Times New Roman" w:hAnsi="Times New Roman" w:cs="Times New Roman"/>
        </w:rPr>
        <w:t xml:space="preserve">об аттестации </w:t>
      </w:r>
      <w:r w:rsidR="00905001">
        <w:rPr>
          <w:rFonts w:ascii="Times New Roman" w:hAnsi="Times New Roman" w:cs="Times New Roman"/>
        </w:rPr>
        <w:t>специалиста ответственного за безопасную эксплуатацию подъемного сооружения;</w:t>
      </w:r>
    </w:p>
    <w:p w14:paraId="1CB06D5B" w14:textId="31762419" w:rsidR="003A5BFE" w:rsidRDefault="00E53D94" w:rsidP="003A5BFE">
      <w:pPr>
        <w:pStyle w:val="a8"/>
        <w:numPr>
          <w:ilvl w:val="0"/>
          <w:numId w:val="11"/>
        </w:numPr>
        <w:spacing w:after="0"/>
        <w:rPr>
          <w:rFonts w:ascii="Times New Roman" w:hAnsi="Times New Roman" w:cs="Times New Roman"/>
        </w:rPr>
      </w:pPr>
      <w:r>
        <w:rPr>
          <w:rFonts w:ascii="Times New Roman" w:hAnsi="Times New Roman" w:cs="Times New Roman"/>
        </w:rPr>
        <w:t>у</w:t>
      </w:r>
      <w:r w:rsidR="00905001" w:rsidRPr="003A5BFE">
        <w:rPr>
          <w:rFonts w:ascii="Times New Roman" w:hAnsi="Times New Roman" w:cs="Times New Roman"/>
        </w:rPr>
        <w:t>достоверения стропальщиков</w:t>
      </w:r>
      <w:r w:rsidR="003A5BFE">
        <w:rPr>
          <w:rFonts w:ascii="Times New Roman" w:hAnsi="Times New Roman" w:cs="Times New Roman"/>
        </w:rPr>
        <w:t>.</w:t>
      </w:r>
    </w:p>
    <w:p w14:paraId="312062A3" w14:textId="77777777" w:rsidR="003A5BFE" w:rsidRDefault="003A5BFE" w:rsidP="003A5BFE">
      <w:pPr>
        <w:pStyle w:val="a8"/>
        <w:spacing w:after="0"/>
        <w:ind w:left="1428"/>
        <w:rPr>
          <w:rFonts w:ascii="Times New Roman" w:hAnsi="Times New Roman" w:cs="Times New Roman"/>
        </w:rPr>
      </w:pPr>
    </w:p>
    <w:p w14:paraId="22E05BD5" w14:textId="2A87E2EC" w:rsidR="00905001" w:rsidRPr="003A5BFE" w:rsidRDefault="00905001" w:rsidP="003A5BFE">
      <w:pPr>
        <w:pStyle w:val="a8"/>
        <w:spacing w:after="0"/>
        <w:ind w:left="360" w:firstLine="348"/>
        <w:rPr>
          <w:rFonts w:ascii="Times New Roman" w:hAnsi="Times New Roman" w:cs="Times New Roman"/>
        </w:rPr>
      </w:pPr>
      <w:r w:rsidRPr="003A5BFE">
        <w:rPr>
          <w:rFonts w:ascii="Times New Roman" w:hAnsi="Times New Roman" w:cs="Times New Roman"/>
        </w:rPr>
        <w:t>При применении подъемного сооружения (автомобильного крана, манипуляторной установки)</w:t>
      </w:r>
      <w:r w:rsidR="00851650" w:rsidRPr="003A5BFE">
        <w:rPr>
          <w:rFonts w:ascii="Times New Roman" w:hAnsi="Times New Roman" w:cs="Times New Roman"/>
        </w:rPr>
        <w:t xml:space="preserve"> предъявить Документ</w:t>
      </w:r>
      <w:r w:rsidR="003A5BFE">
        <w:rPr>
          <w:rFonts w:ascii="Times New Roman" w:hAnsi="Times New Roman" w:cs="Times New Roman"/>
        </w:rPr>
        <w:t xml:space="preserve"> на ПС</w:t>
      </w:r>
      <w:r w:rsidR="00851650" w:rsidRPr="003A5BFE">
        <w:rPr>
          <w:rFonts w:ascii="Times New Roman" w:hAnsi="Times New Roman" w:cs="Times New Roman"/>
        </w:rPr>
        <w:t>:</w:t>
      </w:r>
    </w:p>
    <w:p w14:paraId="142FB55A" w14:textId="62A22176" w:rsidR="00851650" w:rsidRDefault="00851650" w:rsidP="00851650">
      <w:pPr>
        <w:pStyle w:val="a8"/>
        <w:numPr>
          <w:ilvl w:val="0"/>
          <w:numId w:val="13"/>
        </w:numPr>
        <w:spacing w:after="0"/>
        <w:rPr>
          <w:rFonts w:ascii="Times New Roman" w:hAnsi="Times New Roman" w:cs="Times New Roman"/>
        </w:rPr>
      </w:pPr>
      <w:r>
        <w:rPr>
          <w:rFonts w:ascii="Times New Roman" w:hAnsi="Times New Roman" w:cs="Times New Roman"/>
        </w:rPr>
        <w:t>подтверждающий постановку на учет в Ростехнадзоре;</w:t>
      </w:r>
    </w:p>
    <w:p w14:paraId="054CEF4D" w14:textId="77777777" w:rsidR="00851650" w:rsidRDefault="00851650" w:rsidP="00851650">
      <w:pPr>
        <w:pStyle w:val="a8"/>
        <w:numPr>
          <w:ilvl w:val="0"/>
          <w:numId w:val="13"/>
        </w:numPr>
        <w:spacing w:after="0"/>
        <w:rPr>
          <w:rFonts w:ascii="Times New Roman" w:hAnsi="Times New Roman" w:cs="Times New Roman"/>
        </w:rPr>
      </w:pPr>
      <w:r>
        <w:rPr>
          <w:rFonts w:ascii="Times New Roman" w:hAnsi="Times New Roman" w:cs="Times New Roman"/>
        </w:rPr>
        <w:t>прохождение частичного и полного технического освидетельствования;</w:t>
      </w:r>
    </w:p>
    <w:p w14:paraId="738519E3" w14:textId="0403B511" w:rsidR="00851650" w:rsidRPr="00851650" w:rsidRDefault="00851650" w:rsidP="00851650">
      <w:pPr>
        <w:pStyle w:val="a8"/>
        <w:numPr>
          <w:ilvl w:val="0"/>
          <w:numId w:val="13"/>
        </w:numPr>
        <w:spacing w:after="0"/>
        <w:rPr>
          <w:rFonts w:ascii="Times New Roman" w:hAnsi="Times New Roman" w:cs="Times New Roman"/>
        </w:rPr>
      </w:pPr>
      <w:r>
        <w:rPr>
          <w:rFonts w:ascii="Times New Roman" w:hAnsi="Times New Roman" w:cs="Times New Roman"/>
        </w:rPr>
        <w:t>удостоверения машиниста крана, оператора КМУ</w:t>
      </w:r>
      <w:r w:rsidR="00E53D94">
        <w:rPr>
          <w:rFonts w:ascii="Times New Roman" w:hAnsi="Times New Roman" w:cs="Times New Roman"/>
        </w:rPr>
        <w:t>, рабочего люльки.</w:t>
      </w:r>
    </w:p>
    <w:p w14:paraId="543F0D27" w14:textId="77777777" w:rsidR="00905001" w:rsidRPr="00905001" w:rsidRDefault="00905001" w:rsidP="00905001">
      <w:pPr>
        <w:pStyle w:val="a8"/>
        <w:spacing w:after="0"/>
        <w:rPr>
          <w:rFonts w:ascii="Times New Roman" w:hAnsi="Times New Roman" w:cs="Times New Roman"/>
        </w:rPr>
      </w:pPr>
    </w:p>
    <w:p w14:paraId="11E87C65" w14:textId="77777777" w:rsidR="00C97950" w:rsidRPr="00851650" w:rsidRDefault="00C9762F" w:rsidP="0060427D">
      <w:pPr>
        <w:spacing w:after="0"/>
        <w:ind w:left="360" w:firstLine="348"/>
        <w:rPr>
          <w:rFonts w:ascii="Times New Roman" w:hAnsi="Times New Roman" w:cs="Times New Roman"/>
          <w:b/>
        </w:rPr>
      </w:pPr>
      <w:r w:rsidRPr="00851650">
        <w:rPr>
          <w:rFonts w:ascii="Times New Roman" w:hAnsi="Times New Roman" w:cs="Times New Roman"/>
          <w:b/>
        </w:rPr>
        <w:t>2.1</w:t>
      </w:r>
      <w:r w:rsidR="00851650" w:rsidRPr="00851650">
        <w:rPr>
          <w:rFonts w:ascii="Times New Roman" w:hAnsi="Times New Roman" w:cs="Times New Roman"/>
          <w:b/>
        </w:rPr>
        <w:t>2</w:t>
      </w:r>
      <w:r w:rsidRPr="00851650">
        <w:rPr>
          <w:rFonts w:ascii="Times New Roman" w:hAnsi="Times New Roman" w:cs="Times New Roman"/>
          <w:b/>
        </w:rPr>
        <w:t>. Электроснабжение</w:t>
      </w:r>
    </w:p>
    <w:p w14:paraId="1EF8DF66" w14:textId="77777777" w:rsidR="00905001" w:rsidRDefault="00905001" w:rsidP="0060427D">
      <w:pPr>
        <w:spacing w:after="0"/>
        <w:ind w:left="360" w:firstLine="348"/>
        <w:rPr>
          <w:rFonts w:ascii="Times New Roman" w:hAnsi="Times New Roman" w:cs="Times New Roman"/>
        </w:rPr>
      </w:pPr>
      <w:r>
        <w:rPr>
          <w:rFonts w:ascii="Times New Roman" w:hAnsi="Times New Roman" w:cs="Times New Roman"/>
        </w:rPr>
        <w:t>Подрядчик обязан предъявить:</w:t>
      </w:r>
    </w:p>
    <w:p w14:paraId="4C9F0214" w14:textId="51E1229C" w:rsidR="00905001" w:rsidRPr="00905001" w:rsidRDefault="00E53D94" w:rsidP="00905001">
      <w:pPr>
        <w:pStyle w:val="a8"/>
        <w:numPr>
          <w:ilvl w:val="0"/>
          <w:numId w:val="10"/>
        </w:numPr>
        <w:spacing w:after="0"/>
        <w:rPr>
          <w:rFonts w:ascii="Times New Roman" w:hAnsi="Times New Roman" w:cs="Times New Roman"/>
        </w:rPr>
      </w:pPr>
      <w:r>
        <w:rPr>
          <w:rFonts w:ascii="Times New Roman" w:hAnsi="Times New Roman" w:cs="Times New Roman"/>
        </w:rPr>
        <w:t>п</w:t>
      </w:r>
      <w:r w:rsidR="00905001" w:rsidRPr="00905001">
        <w:rPr>
          <w:rFonts w:ascii="Times New Roman" w:hAnsi="Times New Roman" w:cs="Times New Roman"/>
        </w:rPr>
        <w:t>риказ о назначении лица, ответственного за электрохозяйство;</w:t>
      </w:r>
    </w:p>
    <w:p w14:paraId="0B1F91AF" w14:textId="39B14A00" w:rsidR="00905001" w:rsidRDefault="00E53D94" w:rsidP="00905001">
      <w:pPr>
        <w:pStyle w:val="a8"/>
        <w:numPr>
          <w:ilvl w:val="0"/>
          <w:numId w:val="10"/>
        </w:numPr>
        <w:spacing w:after="0"/>
        <w:rPr>
          <w:rFonts w:ascii="Times New Roman" w:hAnsi="Times New Roman" w:cs="Times New Roman"/>
        </w:rPr>
      </w:pPr>
      <w:r>
        <w:rPr>
          <w:rFonts w:ascii="Times New Roman" w:hAnsi="Times New Roman" w:cs="Times New Roman"/>
        </w:rPr>
        <w:t>у</w:t>
      </w:r>
      <w:r w:rsidR="00905001" w:rsidRPr="00905001">
        <w:rPr>
          <w:rFonts w:ascii="Times New Roman" w:hAnsi="Times New Roman" w:cs="Times New Roman"/>
        </w:rPr>
        <w:t xml:space="preserve">достоверения на </w:t>
      </w:r>
      <w:r w:rsidR="00F464A9">
        <w:rPr>
          <w:rFonts w:ascii="Times New Roman" w:hAnsi="Times New Roman" w:cs="Times New Roman"/>
        </w:rPr>
        <w:t>работников допущенных к выполнению работ в электроустановках</w:t>
      </w:r>
      <w:r w:rsidR="00905001" w:rsidRPr="00905001">
        <w:rPr>
          <w:rFonts w:ascii="Times New Roman" w:hAnsi="Times New Roman" w:cs="Times New Roman"/>
        </w:rPr>
        <w:t>.</w:t>
      </w:r>
    </w:p>
    <w:p w14:paraId="5524A6F0" w14:textId="77777777" w:rsidR="00F464A9" w:rsidRPr="00F464A9" w:rsidRDefault="00F464A9" w:rsidP="00F464A9">
      <w:pPr>
        <w:spacing w:after="0"/>
        <w:ind w:left="708"/>
        <w:rPr>
          <w:rFonts w:ascii="Times New Roman" w:hAnsi="Times New Roman" w:cs="Times New Roman"/>
        </w:rPr>
      </w:pPr>
      <w:r w:rsidRPr="00F464A9">
        <w:rPr>
          <w:rFonts w:ascii="Times New Roman" w:hAnsi="Times New Roman" w:cs="Times New Roman"/>
        </w:rPr>
        <w:t>Электроснабжение строительной площадки должно быть выполнено таким образом, чтобы было обеспечено:</w:t>
      </w:r>
    </w:p>
    <w:p w14:paraId="7D4F3F46" w14:textId="77777777" w:rsidR="00F464A9" w:rsidRPr="00F464A9" w:rsidRDefault="00F464A9" w:rsidP="00F464A9">
      <w:pPr>
        <w:pStyle w:val="a8"/>
        <w:numPr>
          <w:ilvl w:val="0"/>
          <w:numId w:val="27"/>
        </w:numPr>
        <w:spacing w:after="0"/>
        <w:rPr>
          <w:rFonts w:ascii="Times New Roman" w:hAnsi="Times New Roman" w:cs="Times New Roman"/>
        </w:rPr>
      </w:pPr>
      <w:r w:rsidRPr="00F464A9">
        <w:rPr>
          <w:rFonts w:ascii="Times New Roman" w:hAnsi="Times New Roman" w:cs="Times New Roman"/>
        </w:rPr>
        <w:t>надежность электроснабжения;</w:t>
      </w:r>
    </w:p>
    <w:p w14:paraId="643B48CE" w14:textId="77777777" w:rsidR="00F464A9" w:rsidRPr="00F464A9" w:rsidRDefault="00F464A9" w:rsidP="00F464A9">
      <w:pPr>
        <w:pStyle w:val="a8"/>
        <w:numPr>
          <w:ilvl w:val="0"/>
          <w:numId w:val="27"/>
        </w:numPr>
        <w:spacing w:after="0"/>
        <w:rPr>
          <w:rFonts w:ascii="Times New Roman" w:hAnsi="Times New Roman" w:cs="Times New Roman"/>
        </w:rPr>
      </w:pPr>
      <w:r w:rsidRPr="00F464A9">
        <w:rPr>
          <w:rFonts w:ascii="Times New Roman" w:hAnsi="Times New Roman" w:cs="Times New Roman"/>
        </w:rPr>
        <w:t>безопасность строителей и подсобного персонала во время работы;</w:t>
      </w:r>
    </w:p>
    <w:p w14:paraId="5164E1B9" w14:textId="77777777" w:rsidR="00F464A9" w:rsidRDefault="00F464A9" w:rsidP="00F464A9">
      <w:pPr>
        <w:pStyle w:val="a8"/>
        <w:numPr>
          <w:ilvl w:val="0"/>
          <w:numId w:val="27"/>
        </w:numPr>
        <w:spacing w:after="0"/>
        <w:rPr>
          <w:rFonts w:ascii="Times New Roman" w:hAnsi="Times New Roman" w:cs="Times New Roman"/>
        </w:rPr>
      </w:pPr>
      <w:r w:rsidRPr="00F464A9">
        <w:rPr>
          <w:rFonts w:ascii="Times New Roman" w:hAnsi="Times New Roman" w:cs="Times New Roman"/>
        </w:rPr>
        <w:t>экономичность.</w:t>
      </w:r>
    </w:p>
    <w:p w14:paraId="26345CB6" w14:textId="77777777" w:rsidR="00F464A9" w:rsidRPr="00F464A9" w:rsidRDefault="00F464A9" w:rsidP="00F464A9">
      <w:pPr>
        <w:spacing w:after="0"/>
        <w:ind w:firstLine="708"/>
        <w:rPr>
          <w:rFonts w:ascii="Times New Roman" w:hAnsi="Times New Roman" w:cs="Times New Roman"/>
        </w:rPr>
      </w:pPr>
      <w:r w:rsidRPr="00F464A9">
        <w:rPr>
          <w:rFonts w:ascii="Times New Roman" w:hAnsi="Times New Roman" w:cs="Times New Roman"/>
        </w:rPr>
        <w:lastRenderedPageBreak/>
        <w:t>Временное электроснабжение строительной площадки монтируется с соблюдением правил безопасности.</w:t>
      </w:r>
    </w:p>
    <w:p w14:paraId="41D5782D" w14:textId="331A7EAF"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 xml:space="preserve">Для защиты </w:t>
      </w:r>
      <w:r w:rsidR="003A5BFE">
        <w:rPr>
          <w:rFonts w:ascii="Times New Roman" w:hAnsi="Times New Roman" w:cs="Times New Roman"/>
        </w:rPr>
        <w:t>работников</w:t>
      </w:r>
      <w:r w:rsidRPr="00F464A9">
        <w:rPr>
          <w:rFonts w:ascii="Times New Roman" w:hAnsi="Times New Roman" w:cs="Times New Roman"/>
        </w:rPr>
        <w:t xml:space="preserve"> от поражения электрическим током в случае повреждения изоляции, должно быть предусмотрено защитное заземление. К контуру заземления подключаются соответствующие контактные клеммы на кожухах электрических машин (подъемные механизмы, бетономешалки и т.п.).</w:t>
      </w:r>
    </w:p>
    <w:p w14:paraId="357029D2"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Устанавливаются устройства защитного отключения (УЗО): они отключают электропитание в случае возникновения тока утечки.</w:t>
      </w:r>
    </w:p>
    <w:p w14:paraId="2B011E1B"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Следует использовать специально предназначенные для эксплуатации в данных условиях кабели с правильно подобранными сечениями жил.</w:t>
      </w:r>
    </w:p>
    <w:p w14:paraId="64ECA9DA"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Эксплуатация переносных удлинителей в смотанном состоянии не допускается.</w:t>
      </w:r>
    </w:p>
    <w:p w14:paraId="663D0B4D"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Необходимо подвешивать кабели на опоры, не допуская их прокладку по земле.</w:t>
      </w:r>
    </w:p>
    <w:p w14:paraId="4EE77385"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Допускается использование розеток и вилок с уровнем защиты от влаги не ниже IP54.</w:t>
      </w:r>
    </w:p>
    <w:p w14:paraId="20479A66" w14:textId="77777777" w:rsidR="00F464A9" w:rsidRPr="00F464A9" w:rsidRDefault="00F464A9" w:rsidP="00F464A9">
      <w:pPr>
        <w:pStyle w:val="a8"/>
        <w:numPr>
          <w:ilvl w:val="0"/>
          <w:numId w:val="28"/>
        </w:numPr>
        <w:spacing w:after="0"/>
        <w:rPr>
          <w:rFonts w:ascii="Times New Roman" w:hAnsi="Times New Roman" w:cs="Times New Roman"/>
        </w:rPr>
      </w:pPr>
      <w:r w:rsidRPr="00F464A9">
        <w:rPr>
          <w:rFonts w:ascii="Times New Roman" w:hAnsi="Times New Roman" w:cs="Times New Roman"/>
        </w:rPr>
        <w:t>Для установки автоматических выключателей, УЗО и выполнения коммутаций должен быть предусмотрен закрытый металлический ящик на опоре. Ящик должен быть заземлен.</w:t>
      </w:r>
    </w:p>
    <w:p w14:paraId="75FAEFCD" w14:textId="77777777" w:rsidR="00905001" w:rsidRDefault="00905001" w:rsidP="0060427D">
      <w:pPr>
        <w:spacing w:after="0"/>
        <w:ind w:left="360" w:firstLine="348"/>
        <w:rPr>
          <w:rFonts w:ascii="Times New Roman" w:hAnsi="Times New Roman" w:cs="Times New Roman"/>
        </w:rPr>
      </w:pPr>
    </w:p>
    <w:p w14:paraId="36CE86E1" w14:textId="77777777" w:rsidR="00905001" w:rsidRPr="007211CE" w:rsidRDefault="00043B96" w:rsidP="0060427D">
      <w:pPr>
        <w:spacing w:after="0"/>
        <w:ind w:left="360" w:firstLine="348"/>
        <w:rPr>
          <w:rFonts w:ascii="Times New Roman" w:hAnsi="Times New Roman" w:cs="Times New Roman"/>
          <w:b/>
          <w:u w:val="single"/>
        </w:rPr>
      </w:pPr>
      <w:r w:rsidRPr="007211CE">
        <w:rPr>
          <w:rFonts w:ascii="Times New Roman" w:hAnsi="Times New Roman" w:cs="Times New Roman"/>
          <w:b/>
          <w:u w:val="single"/>
        </w:rPr>
        <w:t xml:space="preserve">3. </w:t>
      </w:r>
      <w:r w:rsidR="007211CE" w:rsidRPr="007211CE">
        <w:rPr>
          <w:rFonts w:ascii="Times New Roman" w:hAnsi="Times New Roman" w:cs="Times New Roman"/>
          <w:b/>
          <w:u w:val="single"/>
        </w:rPr>
        <w:t>К</w:t>
      </w:r>
      <w:r w:rsidRPr="007211CE">
        <w:rPr>
          <w:rFonts w:ascii="Times New Roman" w:hAnsi="Times New Roman" w:cs="Times New Roman"/>
          <w:b/>
          <w:u w:val="single"/>
        </w:rPr>
        <w:t>онтроль выполнения требований</w:t>
      </w:r>
    </w:p>
    <w:p w14:paraId="609A5793" w14:textId="77777777" w:rsidR="00F464A9" w:rsidRDefault="00595D21" w:rsidP="00AF1558">
      <w:pPr>
        <w:spacing w:after="0"/>
        <w:ind w:firstLine="708"/>
        <w:rPr>
          <w:rFonts w:ascii="Times New Roman" w:hAnsi="Times New Roman" w:cs="Times New Roman"/>
        </w:rPr>
      </w:pPr>
      <w:r>
        <w:rPr>
          <w:rFonts w:ascii="Times New Roman" w:hAnsi="Times New Roman" w:cs="Times New Roman"/>
        </w:rPr>
        <w:t xml:space="preserve"> </w:t>
      </w:r>
      <w:r w:rsidR="00A94EC1">
        <w:rPr>
          <w:rFonts w:ascii="Times New Roman" w:hAnsi="Times New Roman" w:cs="Times New Roman"/>
        </w:rPr>
        <w:t xml:space="preserve">3.1. </w:t>
      </w:r>
      <w:r w:rsidR="007211CE">
        <w:rPr>
          <w:rFonts w:ascii="Times New Roman" w:hAnsi="Times New Roman" w:cs="Times New Roman"/>
        </w:rPr>
        <w:t>Проверки соблюдения требований промышленной, пожарной, экологической безопасности и требований охраны труда при выполнении работ Подрядчиком</w:t>
      </w:r>
      <w:r w:rsidR="00F464A9">
        <w:rPr>
          <w:rFonts w:ascii="Times New Roman" w:hAnsi="Times New Roman" w:cs="Times New Roman"/>
        </w:rPr>
        <w:t>,</w:t>
      </w:r>
      <w:r w:rsidR="007211CE">
        <w:rPr>
          <w:rFonts w:ascii="Times New Roman" w:hAnsi="Times New Roman" w:cs="Times New Roman"/>
        </w:rPr>
        <w:t xml:space="preserve"> проводится уполномоченным </w:t>
      </w:r>
      <w:r w:rsidR="00F464A9">
        <w:rPr>
          <w:rFonts w:ascii="Times New Roman" w:hAnsi="Times New Roman" w:cs="Times New Roman"/>
        </w:rPr>
        <w:t>работником</w:t>
      </w:r>
      <w:r w:rsidR="007211CE">
        <w:rPr>
          <w:rFonts w:ascii="Times New Roman" w:hAnsi="Times New Roman" w:cs="Times New Roman"/>
        </w:rPr>
        <w:t xml:space="preserve"> ООО «АльянсТелекоммуникейшнс»</w:t>
      </w:r>
      <w:r w:rsidR="00D26C12">
        <w:rPr>
          <w:rFonts w:ascii="Times New Roman" w:hAnsi="Times New Roman" w:cs="Times New Roman"/>
        </w:rPr>
        <w:t>, в любое время</w:t>
      </w:r>
      <w:r w:rsidR="00F464A9">
        <w:rPr>
          <w:rFonts w:ascii="Times New Roman" w:hAnsi="Times New Roman" w:cs="Times New Roman"/>
        </w:rPr>
        <w:t>.</w:t>
      </w:r>
    </w:p>
    <w:p w14:paraId="1C1E7AE5" w14:textId="77777777" w:rsidR="00595D21" w:rsidRDefault="00F464A9" w:rsidP="00AF1558">
      <w:pPr>
        <w:spacing w:after="0"/>
        <w:ind w:firstLine="708"/>
        <w:rPr>
          <w:rFonts w:ascii="Times New Roman" w:hAnsi="Times New Roman" w:cs="Times New Roman"/>
        </w:rPr>
      </w:pPr>
      <w:r>
        <w:rPr>
          <w:rFonts w:ascii="Times New Roman" w:hAnsi="Times New Roman" w:cs="Times New Roman"/>
        </w:rPr>
        <w:t>П</w:t>
      </w:r>
      <w:r w:rsidR="00D26C12">
        <w:rPr>
          <w:rFonts w:ascii="Times New Roman" w:hAnsi="Times New Roman" w:cs="Times New Roman"/>
        </w:rPr>
        <w:t>ри выявлении нарушений</w:t>
      </w:r>
      <w:r w:rsidR="007211CE">
        <w:rPr>
          <w:rFonts w:ascii="Times New Roman" w:hAnsi="Times New Roman" w:cs="Times New Roman"/>
        </w:rPr>
        <w:t xml:space="preserve"> составл</w:t>
      </w:r>
      <w:r>
        <w:rPr>
          <w:rFonts w:ascii="Times New Roman" w:hAnsi="Times New Roman" w:cs="Times New Roman"/>
        </w:rPr>
        <w:t>яется</w:t>
      </w:r>
      <w:r w:rsidR="007211CE">
        <w:rPr>
          <w:rFonts w:ascii="Times New Roman" w:hAnsi="Times New Roman" w:cs="Times New Roman"/>
        </w:rPr>
        <w:t xml:space="preserve"> Предписани</w:t>
      </w:r>
      <w:r>
        <w:rPr>
          <w:rFonts w:ascii="Times New Roman" w:hAnsi="Times New Roman" w:cs="Times New Roman"/>
        </w:rPr>
        <w:t>е</w:t>
      </w:r>
      <w:r w:rsidR="007211CE">
        <w:rPr>
          <w:rFonts w:ascii="Times New Roman" w:hAnsi="Times New Roman" w:cs="Times New Roman"/>
        </w:rPr>
        <w:t xml:space="preserve"> (</w:t>
      </w:r>
      <w:r>
        <w:rPr>
          <w:rFonts w:ascii="Times New Roman" w:hAnsi="Times New Roman" w:cs="Times New Roman"/>
        </w:rPr>
        <w:t>А</w:t>
      </w:r>
      <w:r w:rsidR="007211CE">
        <w:rPr>
          <w:rFonts w:ascii="Times New Roman" w:hAnsi="Times New Roman" w:cs="Times New Roman"/>
        </w:rPr>
        <w:t>кт)</w:t>
      </w:r>
      <w:r w:rsidR="00D26C12">
        <w:rPr>
          <w:rFonts w:ascii="Times New Roman" w:hAnsi="Times New Roman" w:cs="Times New Roman"/>
        </w:rPr>
        <w:t xml:space="preserve"> проверки на устранение нарушений.</w:t>
      </w:r>
    </w:p>
    <w:p w14:paraId="585D6A86" w14:textId="77777777" w:rsidR="00D26C12" w:rsidRDefault="00D26C12" w:rsidP="00AF1558">
      <w:pPr>
        <w:spacing w:after="0"/>
        <w:ind w:firstLine="708"/>
        <w:rPr>
          <w:rFonts w:ascii="Times New Roman" w:hAnsi="Times New Roman" w:cs="Times New Roman"/>
        </w:rPr>
      </w:pPr>
      <w:r>
        <w:rPr>
          <w:rFonts w:ascii="Times New Roman" w:hAnsi="Times New Roman" w:cs="Times New Roman"/>
        </w:rPr>
        <w:t>Работник подрядной организации, грубо нарушивший требования пр</w:t>
      </w:r>
      <w:r w:rsidR="00F464A9">
        <w:rPr>
          <w:rFonts w:ascii="Times New Roman" w:hAnsi="Times New Roman" w:cs="Times New Roman"/>
        </w:rPr>
        <w:t>а</w:t>
      </w:r>
      <w:r>
        <w:rPr>
          <w:rFonts w:ascii="Times New Roman" w:hAnsi="Times New Roman" w:cs="Times New Roman"/>
        </w:rPr>
        <w:t>вил и норм охраны труда, пожарной, промы</w:t>
      </w:r>
      <w:r w:rsidR="00A94EC1">
        <w:rPr>
          <w:rFonts w:ascii="Times New Roman" w:hAnsi="Times New Roman" w:cs="Times New Roman"/>
        </w:rPr>
        <w:t xml:space="preserve">шленной и экологической безопасности, представляющей угрозу для жизни и здоровья работников, </w:t>
      </w:r>
      <w:r w:rsidR="00F464A9">
        <w:rPr>
          <w:rFonts w:ascii="Times New Roman" w:hAnsi="Times New Roman" w:cs="Times New Roman"/>
        </w:rPr>
        <w:t>удаляе</w:t>
      </w:r>
      <w:r w:rsidR="00A94EC1">
        <w:rPr>
          <w:rFonts w:ascii="Times New Roman" w:hAnsi="Times New Roman" w:cs="Times New Roman"/>
        </w:rPr>
        <w:t>тся с территории</w:t>
      </w:r>
      <w:r w:rsidR="00F464A9">
        <w:rPr>
          <w:rFonts w:ascii="Times New Roman" w:hAnsi="Times New Roman" w:cs="Times New Roman"/>
        </w:rPr>
        <w:t xml:space="preserve"> объекта</w:t>
      </w:r>
      <w:r w:rsidR="00A94EC1">
        <w:rPr>
          <w:rFonts w:ascii="Times New Roman" w:hAnsi="Times New Roman" w:cs="Times New Roman"/>
        </w:rPr>
        <w:t>.</w:t>
      </w:r>
    </w:p>
    <w:p w14:paraId="12CC6D86" w14:textId="77777777" w:rsidR="007211CE" w:rsidRDefault="007211CE" w:rsidP="00AF1558">
      <w:pPr>
        <w:spacing w:after="0"/>
        <w:ind w:firstLine="708"/>
        <w:rPr>
          <w:rFonts w:ascii="Times New Roman" w:hAnsi="Times New Roman" w:cs="Times New Roman"/>
        </w:rPr>
      </w:pPr>
    </w:p>
    <w:p w14:paraId="58A58AAC" w14:textId="107C97A4" w:rsidR="007211CE" w:rsidRPr="00D26C12" w:rsidRDefault="00D26C12" w:rsidP="00AF1558">
      <w:pPr>
        <w:spacing w:after="0"/>
        <w:ind w:firstLine="708"/>
        <w:rPr>
          <w:rFonts w:ascii="Times New Roman" w:hAnsi="Times New Roman" w:cs="Times New Roman"/>
          <w:u w:val="single"/>
        </w:rPr>
      </w:pPr>
      <w:r>
        <w:rPr>
          <w:rFonts w:ascii="Times New Roman" w:hAnsi="Times New Roman" w:cs="Times New Roman"/>
        </w:rPr>
        <w:t xml:space="preserve">       </w:t>
      </w:r>
      <w:r w:rsidR="007211CE">
        <w:rPr>
          <w:rFonts w:ascii="Times New Roman" w:hAnsi="Times New Roman" w:cs="Times New Roman"/>
        </w:rPr>
        <w:t xml:space="preserve"> </w:t>
      </w:r>
      <w:r w:rsidR="007211CE" w:rsidRPr="00D26C12">
        <w:rPr>
          <w:rFonts w:ascii="Times New Roman" w:hAnsi="Times New Roman" w:cs="Times New Roman"/>
          <w:u w:val="single"/>
        </w:rPr>
        <w:t>Работники подрядных организаций обязаны:</w:t>
      </w:r>
    </w:p>
    <w:p w14:paraId="61C5CE16" w14:textId="31541F8A" w:rsidR="007211CE" w:rsidRPr="00D26C12" w:rsidRDefault="00E53D94" w:rsidP="00D26C12">
      <w:pPr>
        <w:pStyle w:val="a8"/>
        <w:numPr>
          <w:ilvl w:val="0"/>
          <w:numId w:val="16"/>
        </w:numPr>
        <w:spacing w:after="0"/>
        <w:rPr>
          <w:rFonts w:ascii="Times New Roman" w:hAnsi="Times New Roman" w:cs="Times New Roman"/>
        </w:rPr>
      </w:pPr>
      <w:r>
        <w:rPr>
          <w:rFonts w:ascii="Times New Roman" w:hAnsi="Times New Roman" w:cs="Times New Roman"/>
        </w:rPr>
        <w:t>с</w:t>
      </w:r>
      <w:r w:rsidR="007211CE" w:rsidRPr="00D26C12">
        <w:rPr>
          <w:rFonts w:ascii="Times New Roman" w:hAnsi="Times New Roman" w:cs="Times New Roman"/>
        </w:rPr>
        <w:t>облюдать требования норм</w:t>
      </w:r>
      <w:r w:rsidR="005E536D">
        <w:rPr>
          <w:rFonts w:ascii="Times New Roman" w:hAnsi="Times New Roman" w:cs="Times New Roman"/>
        </w:rPr>
        <w:t>, правил и</w:t>
      </w:r>
      <w:r w:rsidR="007211CE" w:rsidRPr="00D26C12">
        <w:rPr>
          <w:rFonts w:ascii="Times New Roman" w:hAnsi="Times New Roman" w:cs="Times New Roman"/>
        </w:rPr>
        <w:t xml:space="preserve"> инструкци</w:t>
      </w:r>
      <w:r>
        <w:rPr>
          <w:rFonts w:ascii="Times New Roman" w:hAnsi="Times New Roman" w:cs="Times New Roman"/>
        </w:rPr>
        <w:t>й</w:t>
      </w:r>
      <w:r w:rsidR="007211CE" w:rsidRPr="00D26C12">
        <w:rPr>
          <w:rFonts w:ascii="Times New Roman" w:hAnsi="Times New Roman" w:cs="Times New Roman"/>
        </w:rPr>
        <w:t xml:space="preserve"> по охране труда, промышленной, экологической</w:t>
      </w:r>
      <w:r w:rsidR="005E536D">
        <w:rPr>
          <w:rFonts w:ascii="Times New Roman" w:hAnsi="Times New Roman" w:cs="Times New Roman"/>
        </w:rPr>
        <w:t>, пожарной безопасности.</w:t>
      </w:r>
    </w:p>
    <w:p w14:paraId="7C800784" w14:textId="632C343C" w:rsidR="007211CE" w:rsidRPr="00D26C12" w:rsidRDefault="00E53D94" w:rsidP="00D26C12">
      <w:pPr>
        <w:pStyle w:val="a8"/>
        <w:numPr>
          <w:ilvl w:val="0"/>
          <w:numId w:val="16"/>
        </w:numPr>
        <w:spacing w:after="0"/>
        <w:rPr>
          <w:rFonts w:ascii="Times New Roman" w:hAnsi="Times New Roman" w:cs="Times New Roman"/>
        </w:rPr>
      </w:pPr>
      <w:r>
        <w:rPr>
          <w:rFonts w:ascii="Times New Roman" w:hAnsi="Times New Roman" w:cs="Times New Roman"/>
        </w:rPr>
        <w:t>п</w:t>
      </w:r>
      <w:r w:rsidR="007211CE" w:rsidRPr="00D26C12">
        <w:rPr>
          <w:rFonts w:ascii="Times New Roman" w:hAnsi="Times New Roman" w:cs="Times New Roman"/>
        </w:rPr>
        <w:t>рименять средства индивидуальной и коллективной защиты;</w:t>
      </w:r>
    </w:p>
    <w:p w14:paraId="56AD57E0" w14:textId="018C460B" w:rsidR="007211CE" w:rsidRPr="00D26C12" w:rsidRDefault="00E53D94" w:rsidP="00D26C12">
      <w:pPr>
        <w:pStyle w:val="a8"/>
        <w:numPr>
          <w:ilvl w:val="0"/>
          <w:numId w:val="16"/>
        </w:numPr>
        <w:spacing w:after="0"/>
        <w:rPr>
          <w:rFonts w:ascii="Times New Roman" w:hAnsi="Times New Roman" w:cs="Times New Roman"/>
        </w:rPr>
      </w:pPr>
      <w:r>
        <w:rPr>
          <w:rFonts w:ascii="Times New Roman" w:hAnsi="Times New Roman" w:cs="Times New Roman"/>
        </w:rPr>
        <w:t>п</w:t>
      </w:r>
      <w:r w:rsidR="007211CE" w:rsidRPr="00D26C12">
        <w:rPr>
          <w:rFonts w:ascii="Times New Roman" w:hAnsi="Times New Roman" w:cs="Times New Roman"/>
        </w:rPr>
        <w:t>роходить обучение безопасным методам и приемам выполнения работ, инструктажи по охране труда, стажировку на рабочем месте, проверку знаний и требований охраны труда, пожарной безопасности, промышленной безопасности;</w:t>
      </w:r>
    </w:p>
    <w:p w14:paraId="53110F34" w14:textId="0EBE7CC4" w:rsidR="008463C2" w:rsidRDefault="00E53D94" w:rsidP="00D26C12">
      <w:pPr>
        <w:pStyle w:val="a8"/>
        <w:numPr>
          <w:ilvl w:val="0"/>
          <w:numId w:val="16"/>
        </w:numPr>
        <w:spacing w:after="0"/>
        <w:rPr>
          <w:rFonts w:ascii="Times New Roman" w:hAnsi="Times New Roman" w:cs="Times New Roman"/>
        </w:rPr>
      </w:pPr>
      <w:r>
        <w:rPr>
          <w:rFonts w:ascii="Times New Roman" w:hAnsi="Times New Roman" w:cs="Times New Roman"/>
        </w:rPr>
        <w:t>н</w:t>
      </w:r>
      <w:r w:rsidR="007211CE" w:rsidRPr="00D26C12">
        <w:rPr>
          <w:rFonts w:ascii="Times New Roman" w:hAnsi="Times New Roman" w:cs="Times New Roman"/>
        </w:rPr>
        <w:t>емедленно извещать своего непосредственного или вышестоящего руководител</w:t>
      </w:r>
      <w:r w:rsidR="004B5D75" w:rsidRPr="00D26C12">
        <w:rPr>
          <w:rFonts w:ascii="Times New Roman" w:hAnsi="Times New Roman" w:cs="Times New Roman"/>
        </w:rPr>
        <w:t xml:space="preserve">я </w:t>
      </w:r>
      <w:r w:rsidR="005E536D">
        <w:rPr>
          <w:rFonts w:ascii="Times New Roman" w:hAnsi="Times New Roman" w:cs="Times New Roman"/>
        </w:rPr>
        <w:t>о</w:t>
      </w:r>
      <w:r w:rsidR="004B5D75" w:rsidRPr="00D26C12">
        <w:rPr>
          <w:rFonts w:ascii="Times New Roman" w:hAnsi="Times New Roman" w:cs="Times New Roman"/>
        </w:rPr>
        <w:t xml:space="preserve"> ситуации, угрожающей жизни и здоровью людей, о каждом несчастном случае на производстве, аварии, пожаре или об ухудшении состояния здоровья.</w:t>
      </w:r>
    </w:p>
    <w:p w14:paraId="50812E22" w14:textId="77777777" w:rsidR="00D26C12" w:rsidRDefault="00D26C12" w:rsidP="00D26C12">
      <w:pPr>
        <w:spacing w:after="0"/>
        <w:rPr>
          <w:rFonts w:ascii="Times New Roman" w:hAnsi="Times New Roman" w:cs="Times New Roman"/>
        </w:rPr>
      </w:pPr>
    </w:p>
    <w:p w14:paraId="06D3ABF1" w14:textId="77777777" w:rsidR="00D26C12" w:rsidRDefault="00A94EC1" w:rsidP="00B66837">
      <w:pPr>
        <w:spacing w:after="0"/>
        <w:ind w:firstLine="708"/>
        <w:rPr>
          <w:rFonts w:ascii="Times New Roman" w:hAnsi="Times New Roman" w:cs="Times New Roman"/>
          <w:b/>
        </w:rPr>
      </w:pPr>
      <w:r w:rsidRPr="00A94EC1">
        <w:rPr>
          <w:rFonts w:ascii="Times New Roman" w:hAnsi="Times New Roman" w:cs="Times New Roman"/>
          <w:b/>
        </w:rPr>
        <w:t>3.2. Обнаружение и регистрация нарушений, несчастных случаев или аварий</w:t>
      </w:r>
    </w:p>
    <w:p w14:paraId="707F76E1" w14:textId="77777777" w:rsidR="00A94EC1" w:rsidRDefault="00A94EC1" w:rsidP="00B66837">
      <w:pPr>
        <w:spacing w:after="0"/>
        <w:ind w:firstLine="708"/>
        <w:rPr>
          <w:rFonts w:ascii="Times New Roman" w:hAnsi="Times New Roman" w:cs="Times New Roman"/>
        </w:rPr>
      </w:pPr>
      <w:r w:rsidRPr="00A94EC1">
        <w:rPr>
          <w:rFonts w:ascii="Times New Roman" w:hAnsi="Times New Roman" w:cs="Times New Roman"/>
        </w:rPr>
        <w:t>3.2.1.</w:t>
      </w:r>
      <w:r>
        <w:rPr>
          <w:rFonts w:ascii="Times New Roman" w:hAnsi="Times New Roman" w:cs="Times New Roman"/>
        </w:rPr>
        <w:t xml:space="preserve"> </w:t>
      </w:r>
      <w:r w:rsidR="005E536D">
        <w:rPr>
          <w:rFonts w:ascii="Times New Roman" w:hAnsi="Times New Roman" w:cs="Times New Roman"/>
        </w:rPr>
        <w:t>П</w:t>
      </w:r>
      <w:r>
        <w:rPr>
          <w:rFonts w:ascii="Times New Roman" w:hAnsi="Times New Roman" w:cs="Times New Roman"/>
        </w:rPr>
        <w:t>одрядная организация должна извещать ООО «АльянсТелекоммуникейшнс» о любых происшествиях, авариях, несчастных случаях, инциден</w:t>
      </w:r>
      <w:r w:rsidR="005E536D">
        <w:rPr>
          <w:rFonts w:ascii="Times New Roman" w:hAnsi="Times New Roman" w:cs="Times New Roman"/>
        </w:rPr>
        <w:t>тах, связанных с деятельностью П</w:t>
      </w:r>
      <w:r>
        <w:rPr>
          <w:rFonts w:ascii="Times New Roman" w:hAnsi="Times New Roman" w:cs="Times New Roman"/>
        </w:rPr>
        <w:t xml:space="preserve">одрядчика или его </w:t>
      </w:r>
      <w:r w:rsidR="005E536D">
        <w:rPr>
          <w:rFonts w:ascii="Times New Roman" w:hAnsi="Times New Roman" w:cs="Times New Roman"/>
        </w:rPr>
        <w:t>С</w:t>
      </w:r>
      <w:r>
        <w:rPr>
          <w:rFonts w:ascii="Times New Roman" w:hAnsi="Times New Roman" w:cs="Times New Roman"/>
        </w:rPr>
        <w:t>убподрядчика, которые причинили или могли бы причинить:</w:t>
      </w:r>
    </w:p>
    <w:p w14:paraId="650076B2" w14:textId="730E35AC" w:rsidR="00A94EC1" w:rsidRDefault="00E53D94" w:rsidP="00A94EC1">
      <w:pPr>
        <w:pStyle w:val="a8"/>
        <w:numPr>
          <w:ilvl w:val="0"/>
          <w:numId w:val="17"/>
        </w:numPr>
        <w:spacing w:after="0"/>
        <w:rPr>
          <w:rFonts w:ascii="Times New Roman" w:hAnsi="Times New Roman" w:cs="Times New Roman"/>
        </w:rPr>
      </w:pPr>
      <w:r>
        <w:rPr>
          <w:rFonts w:ascii="Times New Roman" w:hAnsi="Times New Roman" w:cs="Times New Roman"/>
        </w:rPr>
        <w:t>п</w:t>
      </w:r>
      <w:r w:rsidR="00A94EC1">
        <w:rPr>
          <w:rFonts w:ascii="Times New Roman" w:hAnsi="Times New Roman" w:cs="Times New Roman"/>
        </w:rPr>
        <w:t xml:space="preserve">роизводственную травму работнику </w:t>
      </w:r>
      <w:r w:rsidR="005E536D">
        <w:rPr>
          <w:rFonts w:ascii="Times New Roman" w:hAnsi="Times New Roman" w:cs="Times New Roman"/>
        </w:rPr>
        <w:t>организации</w:t>
      </w:r>
      <w:r w:rsidR="00A94EC1">
        <w:rPr>
          <w:rFonts w:ascii="Times New Roman" w:hAnsi="Times New Roman" w:cs="Times New Roman"/>
        </w:rPr>
        <w:t xml:space="preserve"> участник</w:t>
      </w:r>
      <w:r w:rsidR="005E536D">
        <w:rPr>
          <w:rFonts w:ascii="Times New Roman" w:hAnsi="Times New Roman" w:cs="Times New Roman"/>
        </w:rPr>
        <w:t>а</w:t>
      </w:r>
      <w:r w:rsidR="00A94EC1">
        <w:rPr>
          <w:rFonts w:ascii="Times New Roman" w:hAnsi="Times New Roman" w:cs="Times New Roman"/>
        </w:rPr>
        <w:t xml:space="preserve"> строительства;</w:t>
      </w:r>
    </w:p>
    <w:p w14:paraId="5DD671B0" w14:textId="144C2655" w:rsidR="00A94EC1" w:rsidRDefault="00E53D94" w:rsidP="00A94EC1">
      <w:pPr>
        <w:pStyle w:val="a8"/>
        <w:numPr>
          <w:ilvl w:val="0"/>
          <w:numId w:val="17"/>
        </w:numPr>
        <w:spacing w:after="0"/>
        <w:rPr>
          <w:rFonts w:ascii="Times New Roman" w:hAnsi="Times New Roman" w:cs="Times New Roman"/>
        </w:rPr>
      </w:pPr>
      <w:r>
        <w:rPr>
          <w:rFonts w:ascii="Times New Roman" w:hAnsi="Times New Roman" w:cs="Times New Roman"/>
        </w:rPr>
        <w:t>у</w:t>
      </w:r>
      <w:r w:rsidR="00A94EC1">
        <w:rPr>
          <w:rFonts w:ascii="Times New Roman" w:hAnsi="Times New Roman" w:cs="Times New Roman"/>
        </w:rPr>
        <w:t xml:space="preserve">щерб имуществу </w:t>
      </w:r>
      <w:r w:rsidR="005E536D">
        <w:rPr>
          <w:rFonts w:ascii="Times New Roman" w:hAnsi="Times New Roman" w:cs="Times New Roman"/>
        </w:rPr>
        <w:t>организации</w:t>
      </w:r>
      <w:r w:rsidR="00A94EC1">
        <w:rPr>
          <w:rFonts w:ascii="Times New Roman" w:hAnsi="Times New Roman" w:cs="Times New Roman"/>
        </w:rPr>
        <w:t>;</w:t>
      </w:r>
    </w:p>
    <w:p w14:paraId="06D463C7" w14:textId="3A6E81A4" w:rsidR="00A94EC1" w:rsidRDefault="00E53D94" w:rsidP="00A94EC1">
      <w:pPr>
        <w:pStyle w:val="a8"/>
        <w:numPr>
          <w:ilvl w:val="0"/>
          <w:numId w:val="17"/>
        </w:numPr>
        <w:spacing w:after="0"/>
        <w:rPr>
          <w:rFonts w:ascii="Times New Roman" w:hAnsi="Times New Roman" w:cs="Times New Roman"/>
        </w:rPr>
      </w:pPr>
      <w:r>
        <w:rPr>
          <w:rFonts w:ascii="Times New Roman" w:hAnsi="Times New Roman" w:cs="Times New Roman"/>
        </w:rPr>
        <w:t>у</w:t>
      </w:r>
      <w:r w:rsidR="00A94EC1">
        <w:rPr>
          <w:rFonts w:ascii="Times New Roman" w:hAnsi="Times New Roman" w:cs="Times New Roman"/>
        </w:rPr>
        <w:t>щерб окружающей природной среде.</w:t>
      </w:r>
    </w:p>
    <w:p w14:paraId="1D047FEB" w14:textId="7B3B4591" w:rsidR="00A94EC1" w:rsidRDefault="00B66837" w:rsidP="00E53D94">
      <w:pPr>
        <w:spacing w:after="0"/>
        <w:ind w:firstLine="708"/>
        <w:rPr>
          <w:rFonts w:ascii="Times New Roman" w:hAnsi="Times New Roman" w:cs="Times New Roman"/>
        </w:rPr>
      </w:pPr>
      <w:r>
        <w:rPr>
          <w:rFonts w:ascii="Times New Roman" w:hAnsi="Times New Roman" w:cs="Times New Roman"/>
        </w:rPr>
        <w:t xml:space="preserve">3.2.2. Расследование несчастных случаев на производстве, произошедших с работниками Подрядчика, проводится в соответствии с установленными требованиями ТК РФ, </w:t>
      </w:r>
      <w:r w:rsidR="00E53D94">
        <w:rPr>
          <w:rFonts w:ascii="Times New Roman" w:hAnsi="Times New Roman" w:cs="Times New Roman"/>
        </w:rPr>
        <w:t>приказом</w:t>
      </w:r>
      <w:r>
        <w:rPr>
          <w:rFonts w:ascii="Times New Roman" w:hAnsi="Times New Roman" w:cs="Times New Roman"/>
        </w:rPr>
        <w:t xml:space="preserve"> </w:t>
      </w:r>
      <w:r>
        <w:rPr>
          <w:rFonts w:ascii="Times New Roman" w:hAnsi="Times New Roman" w:cs="Times New Roman"/>
        </w:rPr>
        <w:lastRenderedPageBreak/>
        <w:t xml:space="preserve">Минтруда </w:t>
      </w:r>
      <w:r w:rsidR="00E53D94" w:rsidRPr="00E53D94">
        <w:rPr>
          <w:rFonts w:ascii="Times New Roman" w:hAnsi="Times New Roman" w:cs="Times New Roman"/>
        </w:rPr>
        <w:t>от 20.04.2022 № 223н</w:t>
      </w:r>
      <w:r w:rsidR="00E53D94">
        <w:rPr>
          <w:rFonts w:ascii="Times New Roman" w:hAnsi="Times New Roman" w:cs="Times New Roman"/>
        </w:rPr>
        <w:t xml:space="preserve"> «</w:t>
      </w:r>
      <w:r w:rsidR="00E53D94" w:rsidRPr="00E53D94">
        <w:rPr>
          <w:rFonts w:ascii="Times New Roman" w:hAnsi="Times New Roman" w:cs="Times New Roman"/>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E53D94">
        <w:rPr>
          <w:rFonts w:ascii="Times New Roman" w:hAnsi="Times New Roman" w:cs="Times New Roman"/>
        </w:rPr>
        <w:t>», п</w:t>
      </w:r>
      <w:r>
        <w:rPr>
          <w:rFonts w:ascii="Times New Roman" w:hAnsi="Times New Roman" w:cs="Times New Roman"/>
        </w:rPr>
        <w:t>ри участии представителя ООО «АльянсТелекоммуникейшнс».</w:t>
      </w:r>
    </w:p>
    <w:p w14:paraId="50AC1DCE" w14:textId="77777777" w:rsidR="00B66837" w:rsidRDefault="00B66837" w:rsidP="00B66837">
      <w:pPr>
        <w:spacing w:after="0"/>
        <w:ind w:firstLine="708"/>
        <w:rPr>
          <w:rFonts w:ascii="Times New Roman" w:hAnsi="Times New Roman" w:cs="Times New Roman"/>
        </w:rPr>
      </w:pPr>
    </w:p>
    <w:p w14:paraId="760053F4" w14:textId="77777777" w:rsidR="00B66837" w:rsidRPr="00B66837" w:rsidRDefault="00B66837" w:rsidP="00B66837">
      <w:pPr>
        <w:spacing w:after="0"/>
        <w:ind w:firstLine="708"/>
        <w:rPr>
          <w:rFonts w:ascii="Times New Roman" w:hAnsi="Times New Roman" w:cs="Times New Roman"/>
          <w:b/>
        </w:rPr>
      </w:pPr>
      <w:r w:rsidRPr="00B66837">
        <w:rPr>
          <w:rFonts w:ascii="Times New Roman" w:hAnsi="Times New Roman" w:cs="Times New Roman"/>
          <w:b/>
        </w:rPr>
        <w:t>3.3 Приостановка работ и/или привлечение к ответственности</w:t>
      </w:r>
    </w:p>
    <w:p w14:paraId="28B4C42E" w14:textId="1F0F5CF0" w:rsidR="00B66837" w:rsidRDefault="00B66837" w:rsidP="00425058">
      <w:pPr>
        <w:spacing w:after="0"/>
        <w:ind w:firstLine="708"/>
        <w:jc w:val="both"/>
        <w:rPr>
          <w:rFonts w:ascii="Times New Roman" w:hAnsi="Times New Roman" w:cs="Times New Roman"/>
        </w:rPr>
      </w:pPr>
      <w:r>
        <w:rPr>
          <w:rFonts w:ascii="Times New Roman" w:hAnsi="Times New Roman" w:cs="Times New Roman"/>
        </w:rPr>
        <w:t>3.3.1. Должностные лица, обнаружившие грубое нарушение требований правил и норм охраны труда, пожарной, промышленной и экологической безопасности, которое может привести или привело к аварии, несчастному случаю на производстве, пожару, аварии, и другим ЧС, имеют право приостановить работы, сообщив при этом о факте остановки работ своему непосредственному руководителю.</w:t>
      </w:r>
      <w:r w:rsidR="00CA4C37">
        <w:rPr>
          <w:rFonts w:ascii="Times New Roman" w:hAnsi="Times New Roman" w:cs="Times New Roman"/>
        </w:rPr>
        <w:t xml:space="preserve"> Выявленное нарушение должно быть доведено до </w:t>
      </w:r>
      <w:r w:rsidR="00E53D94">
        <w:rPr>
          <w:rFonts w:ascii="Times New Roman" w:hAnsi="Times New Roman" w:cs="Times New Roman"/>
        </w:rPr>
        <w:t xml:space="preserve">службы </w:t>
      </w:r>
      <w:r w:rsidR="00CA4C37">
        <w:rPr>
          <w:rFonts w:ascii="Times New Roman" w:hAnsi="Times New Roman" w:cs="Times New Roman"/>
        </w:rPr>
        <w:t>охраны труда ООО «АльянсТелекоммуникейшнс».</w:t>
      </w:r>
    </w:p>
    <w:p w14:paraId="02F0A1C2" w14:textId="77777777" w:rsidR="00CA4C37" w:rsidRDefault="00CA4C37" w:rsidP="00CA4C37">
      <w:pPr>
        <w:spacing w:after="0"/>
        <w:ind w:firstLine="708"/>
        <w:rPr>
          <w:rFonts w:ascii="Times New Roman" w:hAnsi="Times New Roman" w:cs="Times New Roman"/>
        </w:rPr>
      </w:pPr>
      <w:r>
        <w:rPr>
          <w:rFonts w:ascii="Times New Roman" w:hAnsi="Times New Roman" w:cs="Times New Roman"/>
        </w:rPr>
        <w:t xml:space="preserve">3.3.2. Приостановка работ может быть произведена </w:t>
      </w:r>
      <w:r w:rsidR="005E536D">
        <w:rPr>
          <w:rFonts w:ascii="Times New Roman" w:hAnsi="Times New Roman" w:cs="Times New Roman"/>
        </w:rPr>
        <w:t>при</w:t>
      </w:r>
      <w:r>
        <w:rPr>
          <w:rFonts w:ascii="Times New Roman" w:hAnsi="Times New Roman" w:cs="Times New Roman"/>
        </w:rPr>
        <w:t xml:space="preserve"> выявлен</w:t>
      </w:r>
      <w:r w:rsidR="005E536D">
        <w:rPr>
          <w:rFonts w:ascii="Times New Roman" w:hAnsi="Times New Roman" w:cs="Times New Roman"/>
        </w:rPr>
        <w:t>ии</w:t>
      </w:r>
      <w:r>
        <w:rPr>
          <w:rFonts w:ascii="Times New Roman" w:hAnsi="Times New Roman" w:cs="Times New Roman"/>
        </w:rPr>
        <w:t xml:space="preserve"> нарушений, предусмотренных Перечнем (</w:t>
      </w:r>
      <w:r w:rsidRPr="00425058">
        <w:rPr>
          <w:rFonts w:ascii="Times New Roman" w:hAnsi="Times New Roman" w:cs="Times New Roman"/>
        </w:rPr>
        <w:t>приложение</w:t>
      </w:r>
      <w:r w:rsidR="005E536D" w:rsidRPr="00425058">
        <w:rPr>
          <w:rFonts w:ascii="Times New Roman" w:hAnsi="Times New Roman" w:cs="Times New Roman"/>
        </w:rPr>
        <w:t xml:space="preserve"> № 2</w:t>
      </w:r>
      <w:r>
        <w:rPr>
          <w:rFonts w:ascii="Times New Roman" w:hAnsi="Times New Roman" w:cs="Times New Roman"/>
        </w:rPr>
        <w:t xml:space="preserve"> «Примерный перечень нарушений, допускающих приостановку работ подрядной организации»).</w:t>
      </w:r>
    </w:p>
    <w:p w14:paraId="647A33BD" w14:textId="77777777" w:rsidR="00CA4C37" w:rsidRDefault="00CA4C37" w:rsidP="00CA4C37">
      <w:pPr>
        <w:spacing w:after="0"/>
        <w:ind w:firstLine="708"/>
        <w:rPr>
          <w:rFonts w:ascii="Times New Roman" w:hAnsi="Times New Roman" w:cs="Times New Roman"/>
        </w:rPr>
      </w:pPr>
    </w:p>
    <w:p w14:paraId="3F1FD691" w14:textId="77777777" w:rsidR="00CA4C37" w:rsidRPr="00CA4C37" w:rsidRDefault="00CA4C37" w:rsidP="00CA4C37">
      <w:pPr>
        <w:spacing w:after="0"/>
        <w:ind w:firstLine="708"/>
        <w:rPr>
          <w:rFonts w:ascii="Times New Roman" w:hAnsi="Times New Roman" w:cs="Times New Roman"/>
          <w:b/>
        </w:rPr>
      </w:pPr>
      <w:r w:rsidRPr="00CA4C37">
        <w:rPr>
          <w:rFonts w:ascii="Times New Roman" w:hAnsi="Times New Roman" w:cs="Times New Roman"/>
          <w:b/>
        </w:rPr>
        <w:t>3.4. Устранение нарушений</w:t>
      </w:r>
    </w:p>
    <w:p w14:paraId="437761A7" w14:textId="77777777" w:rsidR="00CA4C37" w:rsidRDefault="00CA4C37" w:rsidP="00CA4C37">
      <w:pPr>
        <w:spacing w:after="0"/>
        <w:ind w:firstLine="708"/>
        <w:rPr>
          <w:rFonts w:ascii="Times New Roman" w:hAnsi="Times New Roman" w:cs="Times New Roman"/>
        </w:rPr>
      </w:pPr>
      <w:r>
        <w:rPr>
          <w:rFonts w:ascii="Times New Roman" w:hAnsi="Times New Roman" w:cs="Times New Roman"/>
        </w:rPr>
        <w:t>На основании выявленных нарушений, указанных в акте, представитель подрядной организации обязан провести комплекс соответствующих мероприятий по устранению выявленного нарушения. Инициатор договора контролирует выполнение данных мероприятий.</w:t>
      </w:r>
    </w:p>
    <w:p w14:paraId="55EA0980" w14:textId="77777777" w:rsidR="00CA4C37" w:rsidRDefault="00CA4C37" w:rsidP="00CA4C37">
      <w:pPr>
        <w:spacing w:after="0"/>
        <w:ind w:firstLine="708"/>
        <w:rPr>
          <w:rFonts w:ascii="Times New Roman" w:hAnsi="Times New Roman" w:cs="Times New Roman"/>
        </w:rPr>
      </w:pPr>
    </w:p>
    <w:p w14:paraId="0E7B586F" w14:textId="77777777" w:rsidR="00CA4C37" w:rsidRDefault="00CA4C37" w:rsidP="00CA4C37">
      <w:pPr>
        <w:spacing w:after="0"/>
        <w:ind w:firstLine="708"/>
        <w:rPr>
          <w:rFonts w:ascii="Times New Roman" w:hAnsi="Times New Roman" w:cs="Times New Roman"/>
          <w:b/>
          <w:u w:val="single"/>
        </w:rPr>
      </w:pPr>
      <w:r w:rsidRPr="00CA4C37">
        <w:rPr>
          <w:rFonts w:ascii="Times New Roman" w:hAnsi="Times New Roman" w:cs="Times New Roman"/>
          <w:b/>
          <w:u w:val="single"/>
        </w:rPr>
        <w:t>4. Обучение и инструктаж работников Подрядчика по охране труда</w:t>
      </w:r>
    </w:p>
    <w:p w14:paraId="645BB900" w14:textId="6E760DA7" w:rsidR="00AB7F4B" w:rsidRDefault="0084232E" w:rsidP="00CA4C37">
      <w:pPr>
        <w:spacing w:after="0"/>
        <w:ind w:firstLine="708"/>
        <w:rPr>
          <w:rFonts w:ascii="Times New Roman" w:hAnsi="Times New Roman" w:cs="Times New Roman"/>
        </w:rPr>
      </w:pPr>
      <w:r w:rsidRPr="0084232E">
        <w:rPr>
          <w:rFonts w:ascii="Times New Roman" w:hAnsi="Times New Roman" w:cs="Times New Roman"/>
        </w:rPr>
        <w:t>4.1.</w:t>
      </w:r>
      <w:r>
        <w:rPr>
          <w:rFonts w:ascii="Times New Roman" w:hAnsi="Times New Roman" w:cs="Times New Roman"/>
        </w:rPr>
        <w:t xml:space="preserve"> </w:t>
      </w:r>
      <w:r w:rsidR="00AB7F4B">
        <w:rPr>
          <w:rFonts w:ascii="Times New Roman" w:hAnsi="Times New Roman" w:cs="Times New Roman"/>
        </w:rPr>
        <w:t>Инструктажи на рабочем месте проводит непосредственный ру</w:t>
      </w:r>
      <w:r w:rsidR="005E536D">
        <w:rPr>
          <w:rFonts w:ascii="Times New Roman" w:hAnsi="Times New Roman" w:cs="Times New Roman"/>
        </w:rPr>
        <w:t>ководитель (производитель) работ</w:t>
      </w:r>
      <w:r w:rsidR="00AB7F4B">
        <w:rPr>
          <w:rFonts w:ascii="Times New Roman" w:hAnsi="Times New Roman" w:cs="Times New Roman"/>
        </w:rPr>
        <w:t xml:space="preserve"> Подрядчика</w:t>
      </w:r>
      <w:r w:rsidR="00E53D94">
        <w:rPr>
          <w:rFonts w:ascii="Times New Roman" w:hAnsi="Times New Roman" w:cs="Times New Roman"/>
        </w:rPr>
        <w:t>.</w:t>
      </w:r>
    </w:p>
    <w:p w14:paraId="2DD5144F" w14:textId="77777777" w:rsidR="005E536D" w:rsidRDefault="00AB7F4B" w:rsidP="00CA4C37">
      <w:pPr>
        <w:spacing w:after="0"/>
        <w:ind w:firstLine="708"/>
        <w:rPr>
          <w:rFonts w:ascii="Times New Roman" w:hAnsi="Times New Roman" w:cs="Times New Roman"/>
        </w:rPr>
      </w:pPr>
      <w:r>
        <w:rPr>
          <w:rFonts w:ascii="Times New Roman" w:hAnsi="Times New Roman" w:cs="Times New Roman"/>
        </w:rPr>
        <w:t xml:space="preserve">4.2. </w:t>
      </w:r>
      <w:r w:rsidR="0084232E">
        <w:rPr>
          <w:rFonts w:ascii="Times New Roman" w:hAnsi="Times New Roman" w:cs="Times New Roman"/>
        </w:rPr>
        <w:t xml:space="preserve">За допуск работников Подрядчика к производству работ повышенной опасности, к которым предъявляются дополнительные повышенные требования по безопасности, отвечает представитель Подрядчика. </w:t>
      </w:r>
    </w:p>
    <w:p w14:paraId="6278F656" w14:textId="77777777" w:rsidR="00CA4C37" w:rsidRPr="0084232E" w:rsidRDefault="0084232E" w:rsidP="00CA4C37">
      <w:pPr>
        <w:spacing w:after="0"/>
        <w:ind w:firstLine="708"/>
        <w:rPr>
          <w:rFonts w:ascii="Times New Roman" w:hAnsi="Times New Roman" w:cs="Times New Roman"/>
        </w:rPr>
      </w:pPr>
      <w:r>
        <w:rPr>
          <w:rFonts w:ascii="Times New Roman" w:hAnsi="Times New Roman" w:cs="Times New Roman"/>
        </w:rPr>
        <w:t xml:space="preserve">Работники должны иметь </w:t>
      </w:r>
      <w:r w:rsidR="005E536D">
        <w:rPr>
          <w:rFonts w:ascii="Times New Roman" w:hAnsi="Times New Roman" w:cs="Times New Roman"/>
        </w:rPr>
        <w:t xml:space="preserve">при себе соответствующее </w:t>
      </w:r>
      <w:r>
        <w:rPr>
          <w:rFonts w:ascii="Times New Roman" w:hAnsi="Times New Roman" w:cs="Times New Roman"/>
        </w:rPr>
        <w:t>удостоверени</w:t>
      </w:r>
      <w:r w:rsidR="005E536D">
        <w:rPr>
          <w:rFonts w:ascii="Times New Roman" w:hAnsi="Times New Roman" w:cs="Times New Roman"/>
        </w:rPr>
        <w:t>е</w:t>
      </w:r>
      <w:r>
        <w:rPr>
          <w:rFonts w:ascii="Times New Roman" w:hAnsi="Times New Roman" w:cs="Times New Roman"/>
        </w:rPr>
        <w:t xml:space="preserve"> о прохождении обучения по этим видам работ.</w:t>
      </w:r>
    </w:p>
    <w:p w14:paraId="558F20B3" w14:textId="77777777" w:rsidR="00CA4C37" w:rsidRDefault="0084232E" w:rsidP="00CA4C37">
      <w:pPr>
        <w:spacing w:after="0"/>
        <w:ind w:firstLine="708"/>
        <w:rPr>
          <w:rFonts w:ascii="Times New Roman" w:hAnsi="Times New Roman" w:cs="Times New Roman"/>
        </w:rPr>
      </w:pPr>
      <w:r>
        <w:rPr>
          <w:rFonts w:ascii="Times New Roman" w:hAnsi="Times New Roman" w:cs="Times New Roman"/>
        </w:rPr>
        <w:t>4.</w:t>
      </w:r>
      <w:r w:rsidR="00AB7F4B">
        <w:rPr>
          <w:rFonts w:ascii="Times New Roman" w:hAnsi="Times New Roman" w:cs="Times New Roman"/>
        </w:rPr>
        <w:t>3</w:t>
      </w:r>
      <w:r>
        <w:rPr>
          <w:rFonts w:ascii="Times New Roman" w:hAnsi="Times New Roman" w:cs="Times New Roman"/>
        </w:rPr>
        <w:t>. Ответственность за допуск к выполнению работ лиц, не прошедших в установленном порядке обучение и инструктаж по охране труда, безопасным методам производства работ, стажировку и проверку знаний несет Подрядчик.</w:t>
      </w:r>
    </w:p>
    <w:p w14:paraId="6EE65C99" w14:textId="77777777" w:rsidR="00D55E78" w:rsidRDefault="00D55E78" w:rsidP="00CA4C37">
      <w:pPr>
        <w:spacing w:after="0"/>
        <w:ind w:firstLine="708"/>
        <w:rPr>
          <w:rFonts w:ascii="Times New Roman" w:hAnsi="Times New Roman" w:cs="Times New Roman"/>
        </w:rPr>
      </w:pPr>
      <w:r>
        <w:rPr>
          <w:rFonts w:ascii="Times New Roman" w:hAnsi="Times New Roman" w:cs="Times New Roman"/>
        </w:rPr>
        <w:t>4.4. Ознакомить лицо ответственное за производство работ с данным Регламентом и Памяткой руков</w:t>
      </w:r>
      <w:r w:rsidR="001A5E48">
        <w:rPr>
          <w:rFonts w:ascii="Times New Roman" w:hAnsi="Times New Roman" w:cs="Times New Roman"/>
        </w:rPr>
        <w:t xml:space="preserve">одителю работ </w:t>
      </w:r>
      <w:r w:rsidR="001A5E48" w:rsidRPr="00425058">
        <w:rPr>
          <w:rFonts w:ascii="Times New Roman" w:hAnsi="Times New Roman" w:cs="Times New Roman"/>
        </w:rPr>
        <w:t>(приложение № 3).</w:t>
      </w:r>
    </w:p>
    <w:p w14:paraId="167B572A" w14:textId="77777777" w:rsidR="00D55E78" w:rsidRDefault="00D55E78" w:rsidP="00CA4C37">
      <w:pPr>
        <w:spacing w:after="0"/>
        <w:ind w:firstLine="708"/>
        <w:rPr>
          <w:rFonts w:ascii="Times New Roman" w:hAnsi="Times New Roman" w:cs="Times New Roman"/>
        </w:rPr>
      </w:pPr>
      <w:r>
        <w:rPr>
          <w:rFonts w:ascii="Times New Roman" w:hAnsi="Times New Roman" w:cs="Times New Roman"/>
        </w:rPr>
        <w:t xml:space="preserve">4.5. Ознакомить работников с Правилами поведения на территории строительной площадки </w:t>
      </w:r>
      <w:r w:rsidRPr="00425058">
        <w:rPr>
          <w:rFonts w:ascii="Times New Roman" w:hAnsi="Times New Roman" w:cs="Times New Roman"/>
        </w:rPr>
        <w:t xml:space="preserve">(приложение № </w:t>
      </w:r>
      <w:r w:rsidR="001A5E48" w:rsidRPr="00425058">
        <w:rPr>
          <w:rFonts w:ascii="Times New Roman" w:hAnsi="Times New Roman" w:cs="Times New Roman"/>
        </w:rPr>
        <w:t>4</w:t>
      </w:r>
      <w:r w:rsidRPr="00425058">
        <w:rPr>
          <w:rFonts w:ascii="Times New Roman" w:hAnsi="Times New Roman" w:cs="Times New Roman"/>
        </w:rPr>
        <w:t>).</w:t>
      </w:r>
    </w:p>
    <w:p w14:paraId="14CBAA39" w14:textId="77777777" w:rsidR="00D55E78" w:rsidRDefault="00D55E78" w:rsidP="00CA4C37">
      <w:pPr>
        <w:spacing w:after="0"/>
        <w:ind w:firstLine="708"/>
        <w:rPr>
          <w:rFonts w:ascii="Times New Roman" w:hAnsi="Times New Roman" w:cs="Times New Roman"/>
        </w:rPr>
      </w:pPr>
    </w:p>
    <w:p w14:paraId="644DF684" w14:textId="77777777" w:rsidR="00AB7F4B" w:rsidRDefault="00AB7F4B" w:rsidP="00CA4C37">
      <w:pPr>
        <w:spacing w:after="0"/>
        <w:ind w:firstLine="708"/>
        <w:rPr>
          <w:rFonts w:ascii="Times New Roman" w:hAnsi="Times New Roman" w:cs="Times New Roman"/>
          <w:b/>
          <w:u w:val="single"/>
        </w:rPr>
      </w:pPr>
      <w:r w:rsidRPr="00AB7F4B">
        <w:rPr>
          <w:rFonts w:ascii="Times New Roman" w:hAnsi="Times New Roman" w:cs="Times New Roman"/>
          <w:b/>
          <w:u w:val="single"/>
        </w:rPr>
        <w:t>5. Обеспечение работников Подрядчика специальной одеждой, специальной обувью и другими СИЗ</w:t>
      </w:r>
    </w:p>
    <w:p w14:paraId="29CB08E2" w14:textId="5398942E" w:rsidR="00AB7F4B" w:rsidRPr="00AB7F4B" w:rsidRDefault="00AB7F4B" w:rsidP="00CA4C37">
      <w:pPr>
        <w:spacing w:after="0"/>
        <w:ind w:firstLine="708"/>
        <w:rPr>
          <w:rFonts w:ascii="Times New Roman" w:hAnsi="Times New Roman" w:cs="Times New Roman"/>
        </w:rPr>
      </w:pPr>
      <w:r>
        <w:rPr>
          <w:rFonts w:ascii="Times New Roman" w:hAnsi="Times New Roman" w:cs="Times New Roman"/>
        </w:rPr>
        <w:t>В соответствии со ст. 21</w:t>
      </w:r>
      <w:r w:rsidR="00253B14">
        <w:rPr>
          <w:rFonts w:ascii="Times New Roman" w:hAnsi="Times New Roman" w:cs="Times New Roman"/>
        </w:rPr>
        <w:t xml:space="preserve">4 </w:t>
      </w:r>
      <w:r>
        <w:rPr>
          <w:rFonts w:ascii="Times New Roman" w:hAnsi="Times New Roman" w:cs="Times New Roman"/>
        </w:rPr>
        <w:t>и 221 ТК РФ</w:t>
      </w:r>
      <w:r w:rsidR="00253B14">
        <w:rPr>
          <w:rFonts w:ascii="Times New Roman" w:hAnsi="Times New Roman" w:cs="Times New Roman"/>
        </w:rPr>
        <w:t>, приказом Минтруда от 29.10.2021г. № 766н,</w:t>
      </w:r>
      <w:r>
        <w:rPr>
          <w:rFonts w:ascii="Times New Roman" w:hAnsi="Times New Roman" w:cs="Times New Roman"/>
        </w:rPr>
        <w:t xml:space="preserve"> Подрядчик обязан за счет собственных средств обеспечить своих работников</w:t>
      </w:r>
      <w:r w:rsidR="00386E6E">
        <w:rPr>
          <w:rFonts w:ascii="Times New Roman" w:hAnsi="Times New Roman" w:cs="Times New Roman"/>
        </w:rPr>
        <w:t xml:space="preserve">, </w:t>
      </w:r>
      <w:r w:rsidR="00AE0614">
        <w:rPr>
          <w:rFonts w:ascii="Times New Roman" w:hAnsi="Times New Roman" w:cs="Times New Roman"/>
        </w:rPr>
        <w:t>занятых на работах с вредными и опасными условиями труда, а также на работах, выполняемых в особых температурных условиях и связанных с загрязнением, бесплатной сертифицированной специальной одеждой, специальной обувью и другими средствами индивидуальной защиты.</w:t>
      </w:r>
    </w:p>
    <w:p w14:paraId="6D208A5C" w14:textId="77777777" w:rsidR="00B66837" w:rsidRDefault="00B66837" w:rsidP="00B66837">
      <w:pPr>
        <w:spacing w:after="0"/>
        <w:ind w:firstLine="708"/>
        <w:rPr>
          <w:rFonts w:ascii="Times New Roman" w:hAnsi="Times New Roman" w:cs="Times New Roman"/>
        </w:rPr>
      </w:pPr>
    </w:p>
    <w:p w14:paraId="1468D779" w14:textId="77777777" w:rsidR="00AE0614" w:rsidRDefault="00AE0614" w:rsidP="00B66837">
      <w:pPr>
        <w:spacing w:after="0"/>
        <w:ind w:firstLine="708"/>
        <w:rPr>
          <w:rFonts w:ascii="Times New Roman" w:hAnsi="Times New Roman" w:cs="Times New Roman"/>
        </w:rPr>
      </w:pPr>
    </w:p>
    <w:p w14:paraId="151EEDBD" w14:textId="4111814E" w:rsidR="00AE0614" w:rsidRDefault="00566C73" w:rsidP="00566C73">
      <w:pPr>
        <w:spacing w:after="0"/>
        <w:ind w:firstLine="708"/>
        <w:jc w:val="right"/>
        <w:rPr>
          <w:rFonts w:ascii="Times New Roman" w:hAnsi="Times New Roman" w:cs="Times New Roman"/>
        </w:rPr>
      </w:pPr>
      <w:r>
        <w:rPr>
          <w:rFonts w:ascii="Times New Roman" w:hAnsi="Times New Roman" w:cs="Times New Roman"/>
        </w:rPr>
        <w:lastRenderedPageBreak/>
        <w:t>Приложение № 1</w:t>
      </w:r>
    </w:p>
    <w:p w14:paraId="7C8BA4D7" w14:textId="2E777C99" w:rsidR="00425058" w:rsidRPr="00425058" w:rsidRDefault="00425058" w:rsidP="00425058">
      <w:pPr>
        <w:spacing w:after="0"/>
        <w:ind w:left="708" w:firstLine="708"/>
        <w:jc w:val="right"/>
        <w:rPr>
          <w:rFonts w:ascii="Times New Roman" w:hAnsi="Times New Roman" w:cs="Times New Roman"/>
        </w:rPr>
      </w:pPr>
      <w:bookmarkStart w:id="10" w:name="_Hlk160093960"/>
      <w:r>
        <w:rPr>
          <w:rFonts w:ascii="Times New Roman" w:hAnsi="Times New Roman" w:cs="Times New Roman"/>
          <w:bCs/>
        </w:rPr>
        <w:t xml:space="preserve">к </w:t>
      </w:r>
      <w:r w:rsidRPr="00425058">
        <w:rPr>
          <w:rFonts w:ascii="Times New Roman" w:hAnsi="Times New Roman" w:cs="Times New Roman"/>
          <w:bCs/>
        </w:rPr>
        <w:t>Регламент</w:t>
      </w:r>
      <w:r>
        <w:rPr>
          <w:rFonts w:ascii="Times New Roman" w:hAnsi="Times New Roman" w:cs="Times New Roman"/>
          <w:bCs/>
        </w:rPr>
        <w:t>у</w:t>
      </w:r>
      <w:r w:rsidRPr="00425058">
        <w:rPr>
          <w:rFonts w:ascii="Times New Roman" w:hAnsi="Times New Roman" w:cs="Times New Roman"/>
          <w:bCs/>
        </w:rPr>
        <w:t xml:space="preserve"> </w:t>
      </w:r>
      <w:r w:rsidRPr="00425058">
        <w:rPr>
          <w:rFonts w:ascii="Times New Roman" w:hAnsi="Times New Roman" w:cs="Times New Roman"/>
        </w:rPr>
        <w:t xml:space="preserve">взаимодействия с подрядными организациями в области охраны труда, пожарной, промышленной и экологической безопасности </w:t>
      </w:r>
    </w:p>
    <w:bookmarkEnd w:id="10"/>
    <w:p w14:paraId="579A63E1" w14:textId="77777777" w:rsidR="00425058" w:rsidRDefault="00425058" w:rsidP="00566C73">
      <w:pPr>
        <w:spacing w:after="0"/>
        <w:ind w:firstLine="708"/>
        <w:jc w:val="right"/>
        <w:rPr>
          <w:rFonts w:ascii="Times New Roman" w:hAnsi="Times New Roman" w:cs="Times New Roman"/>
        </w:rPr>
      </w:pPr>
    </w:p>
    <w:p w14:paraId="5E9328A6" w14:textId="5894929E" w:rsidR="00566C73" w:rsidRDefault="003D6DA0" w:rsidP="00566C73">
      <w:pPr>
        <w:spacing w:after="0"/>
        <w:ind w:firstLine="708"/>
        <w:jc w:val="center"/>
        <w:rPr>
          <w:rFonts w:ascii="Times New Roman" w:hAnsi="Times New Roman" w:cs="Times New Roman"/>
          <w:b/>
          <w:u w:val="single"/>
        </w:rPr>
      </w:pPr>
      <w:r>
        <w:rPr>
          <w:rFonts w:ascii="Times New Roman" w:hAnsi="Times New Roman" w:cs="Times New Roman"/>
          <w:b/>
          <w:u w:val="single"/>
        </w:rPr>
        <w:t>Р</w:t>
      </w:r>
      <w:r w:rsidR="00566C73">
        <w:rPr>
          <w:rFonts w:ascii="Times New Roman" w:hAnsi="Times New Roman" w:cs="Times New Roman"/>
          <w:b/>
          <w:u w:val="single"/>
        </w:rPr>
        <w:t>а</w:t>
      </w:r>
      <w:r>
        <w:rPr>
          <w:rFonts w:ascii="Times New Roman" w:hAnsi="Times New Roman" w:cs="Times New Roman"/>
          <w:b/>
          <w:u w:val="single"/>
        </w:rPr>
        <w:t>здел Договора</w:t>
      </w:r>
      <w:r>
        <w:rPr>
          <w:rFonts w:ascii="Times New Roman" w:hAnsi="Times New Roman" w:cs="Times New Roman"/>
          <w:b/>
          <w:u w:val="single"/>
          <w:vertAlign w:val="superscript"/>
        </w:rPr>
        <w:t>1</w:t>
      </w:r>
      <w:r w:rsidR="00566C73">
        <w:rPr>
          <w:rFonts w:ascii="Times New Roman" w:hAnsi="Times New Roman" w:cs="Times New Roman"/>
          <w:b/>
          <w:u w:val="single"/>
        </w:rPr>
        <w:t xml:space="preserve"> </w:t>
      </w:r>
    </w:p>
    <w:p w14:paraId="56C9A71E" w14:textId="1CB30C6D" w:rsidR="003D6DA0" w:rsidRDefault="003D6DA0" w:rsidP="00566C73">
      <w:pPr>
        <w:spacing w:after="0"/>
        <w:ind w:firstLine="708"/>
        <w:jc w:val="center"/>
        <w:rPr>
          <w:rFonts w:ascii="Times New Roman" w:hAnsi="Times New Roman" w:cs="Times New Roman"/>
          <w:b/>
          <w:u w:val="single"/>
        </w:rPr>
      </w:pPr>
      <w:r>
        <w:rPr>
          <w:rFonts w:ascii="Times New Roman" w:hAnsi="Times New Roman" w:cs="Times New Roman"/>
          <w:b/>
          <w:u w:val="single"/>
        </w:rPr>
        <w:t xml:space="preserve">«Обязательства Подрядной организации в области </w:t>
      </w:r>
      <w:r w:rsidRPr="00425058">
        <w:rPr>
          <w:rFonts w:ascii="Times New Roman" w:hAnsi="Times New Roman" w:cs="Times New Roman"/>
          <w:b/>
          <w:u w:val="single"/>
        </w:rPr>
        <w:t>охраны труда, пожарной, промышленной и экологической безопасности</w:t>
      </w:r>
      <w:r>
        <w:rPr>
          <w:rFonts w:ascii="Times New Roman" w:hAnsi="Times New Roman" w:cs="Times New Roman"/>
          <w:b/>
          <w:u w:val="single"/>
        </w:rPr>
        <w:t>»</w:t>
      </w:r>
    </w:p>
    <w:p w14:paraId="1BF071D0" w14:textId="77777777" w:rsidR="003D6DA0" w:rsidRDefault="003D6DA0" w:rsidP="00566C73">
      <w:pPr>
        <w:spacing w:after="0"/>
        <w:ind w:firstLine="708"/>
        <w:jc w:val="center"/>
        <w:rPr>
          <w:rFonts w:ascii="Times New Roman" w:hAnsi="Times New Roman" w:cs="Times New Roman"/>
          <w:b/>
          <w:u w:val="single"/>
        </w:rPr>
      </w:pPr>
    </w:p>
    <w:p w14:paraId="4E8B62F6" w14:textId="77777777" w:rsidR="00566C73" w:rsidRDefault="00566C73" w:rsidP="00566C73">
      <w:pPr>
        <w:spacing w:after="0"/>
        <w:ind w:firstLine="708"/>
        <w:rPr>
          <w:rFonts w:ascii="Times New Roman" w:hAnsi="Times New Roman" w:cs="Times New Roman"/>
        </w:rPr>
      </w:pPr>
      <w:r>
        <w:rPr>
          <w:rFonts w:ascii="Times New Roman" w:hAnsi="Times New Roman" w:cs="Times New Roman"/>
        </w:rPr>
        <w:t>Обязательными условиями договоров подряда с подрядными организациями являются условия о необходимости соблюдения требований правил и норм охраны труда, пожарной, промышленной и экологической безопасности, в частности в текст договора должны быть включены следующие положения:</w:t>
      </w:r>
    </w:p>
    <w:p w14:paraId="54605E78" w14:textId="3B830B33" w:rsidR="00566C73" w:rsidRPr="00ED7242" w:rsidRDefault="00ED7242" w:rsidP="00ED7242">
      <w:pPr>
        <w:spacing w:after="0"/>
        <w:ind w:firstLine="708"/>
        <w:rPr>
          <w:rFonts w:ascii="Times New Roman" w:hAnsi="Times New Roman" w:cs="Times New Roman"/>
          <w:bCs/>
          <w:u w:val="single"/>
        </w:rPr>
      </w:pPr>
      <w:r>
        <w:rPr>
          <w:rFonts w:ascii="Times New Roman" w:hAnsi="Times New Roman" w:cs="Times New Roman"/>
          <w:bCs/>
          <w:u w:val="single"/>
        </w:rPr>
        <w:t>1. </w:t>
      </w:r>
      <w:r w:rsidR="006E2AAD" w:rsidRPr="00ED7242">
        <w:rPr>
          <w:rFonts w:ascii="Times New Roman" w:hAnsi="Times New Roman" w:cs="Times New Roman"/>
          <w:bCs/>
          <w:u w:val="single"/>
        </w:rPr>
        <w:t xml:space="preserve">В ходе выполнения работ по настоящему Договору </w:t>
      </w:r>
      <w:r w:rsidR="005404EC" w:rsidRPr="00ED7242">
        <w:rPr>
          <w:rFonts w:ascii="Times New Roman" w:hAnsi="Times New Roman" w:cs="Times New Roman"/>
          <w:bCs/>
          <w:u w:val="single"/>
        </w:rPr>
        <w:t>Подрядчик обяз</w:t>
      </w:r>
      <w:r w:rsidR="006E2AAD" w:rsidRPr="00ED7242">
        <w:rPr>
          <w:rFonts w:ascii="Times New Roman" w:hAnsi="Times New Roman" w:cs="Times New Roman"/>
          <w:bCs/>
          <w:u w:val="single"/>
        </w:rPr>
        <w:t>уется</w:t>
      </w:r>
      <w:r w:rsidR="005404EC" w:rsidRPr="00ED7242">
        <w:rPr>
          <w:rFonts w:ascii="Times New Roman" w:hAnsi="Times New Roman" w:cs="Times New Roman"/>
          <w:bCs/>
          <w:u w:val="single"/>
        </w:rPr>
        <w:t>:</w:t>
      </w:r>
    </w:p>
    <w:p w14:paraId="6238B0FC" w14:textId="47E9C5B8" w:rsidR="005D1F97" w:rsidRDefault="005D1F97" w:rsidP="006E2AAD">
      <w:pPr>
        <w:spacing w:after="0"/>
        <w:rPr>
          <w:rFonts w:ascii="Times New Roman" w:hAnsi="Times New Roman" w:cs="Times New Roman"/>
        </w:rPr>
      </w:pPr>
      <w:r>
        <w:rPr>
          <w:rFonts w:ascii="Times New Roman" w:hAnsi="Times New Roman" w:cs="Times New Roman"/>
        </w:rPr>
        <w:t>1.1. Соблюдать требования нормативно-правовых актов в области охраны труда, пожарной, промышленной и экологической безопасности.</w:t>
      </w:r>
    </w:p>
    <w:p w14:paraId="1014F90A" w14:textId="2B1973E7" w:rsidR="005404EC" w:rsidRDefault="005D1F97" w:rsidP="006E2AAD">
      <w:pPr>
        <w:spacing w:after="0"/>
        <w:rPr>
          <w:rFonts w:ascii="Times New Roman" w:hAnsi="Times New Roman" w:cs="Times New Roman"/>
        </w:rPr>
      </w:pPr>
      <w:r>
        <w:rPr>
          <w:rFonts w:ascii="Times New Roman" w:hAnsi="Times New Roman" w:cs="Times New Roman"/>
        </w:rPr>
        <w:t>1.2. </w:t>
      </w:r>
      <w:r w:rsidR="005404EC" w:rsidRPr="006E2AAD">
        <w:rPr>
          <w:rFonts w:ascii="Times New Roman" w:hAnsi="Times New Roman" w:cs="Times New Roman"/>
        </w:rPr>
        <w:t xml:space="preserve">Из числа </w:t>
      </w:r>
      <w:r w:rsidR="00E51FB7" w:rsidRPr="006E2AAD">
        <w:rPr>
          <w:rFonts w:ascii="Times New Roman" w:hAnsi="Times New Roman" w:cs="Times New Roman"/>
        </w:rPr>
        <w:t>аттестованного</w:t>
      </w:r>
      <w:r w:rsidR="005404EC" w:rsidRPr="006E2AAD">
        <w:rPr>
          <w:rFonts w:ascii="Times New Roman" w:hAnsi="Times New Roman" w:cs="Times New Roman"/>
        </w:rPr>
        <w:t xml:space="preserve"> </w:t>
      </w:r>
      <w:r w:rsidR="00E51FB7" w:rsidRPr="006E2AAD">
        <w:rPr>
          <w:rFonts w:ascii="Times New Roman" w:hAnsi="Times New Roman" w:cs="Times New Roman"/>
        </w:rPr>
        <w:t xml:space="preserve">инженерно-технического </w:t>
      </w:r>
      <w:r w:rsidR="005404EC" w:rsidRPr="006E2AAD">
        <w:rPr>
          <w:rFonts w:ascii="Times New Roman" w:hAnsi="Times New Roman" w:cs="Times New Roman"/>
        </w:rPr>
        <w:t xml:space="preserve">персонала назначить </w:t>
      </w:r>
      <w:r w:rsidR="006E2AAD" w:rsidRPr="006E2AAD">
        <w:rPr>
          <w:rFonts w:ascii="Times New Roman" w:hAnsi="Times New Roman" w:cs="Times New Roman"/>
        </w:rPr>
        <w:t>ответственн</w:t>
      </w:r>
      <w:r w:rsidR="00AE7F4E">
        <w:rPr>
          <w:rFonts w:ascii="Times New Roman" w:hAnsi="Times New Roman" w:cs="Times New Roman"/>
        </w:rPr>
        <w:t>ых</w:t>
      </w:r>
      <w:r w:rsidR="006E2AAD" w:rsidRPr="006E2AAD">
        <w:rPr>
          <w:rFonts w:ascii="Times New Roman" w:hAnsi="Times New Roman" w:cs="Times New Roman"/>
        </w:rPr>
        <w:t xml:space="preserve"> </w:t>
      </w:r>
      <w:r w:rsidR="005404EC" w:rsidRPr="006E2AAD">
        <w:rPr>
          <w:rFonts w:ascii="Times New Roman" w:hAnsi="Times New Roman" w:cs="Times New Roman"/>
        </w:rPr>
        <w:t xml:space="preserve">лиц, за </w:t>
      </w:r>
      <w:r w:rsidR="00E51FB7" w:rsidRPr="006E2AAD">
        <w:rPr>
          <w:rFonts w:ascii="Times New Roman" w:hAnsi="Times New Roman" w:cs="Times New Roman"/>
        </w:rPr>
        <w:t xml:space="preserve">производство работ, </w:t>
      </w:r>
      <w:r w:rsidR="00AE7F4E">
        <w:rPr>
          <w:rFonts w:ascii="Times New Roman" w:hAnsi="Times New Roman" w:cs="Times New Roman"/>
        </w:rPr>
        <w:t xml:space="preserve">электрохозяйство, </w:t>
      </w:r>
      <w:r w:rsidR="005404EC" w:rsidRPr="006E2AAD">
        <w:rPr>
          <w:rFonts w:ascii="Times New Roman" w:hAnsi="Times New Roman" w:cs="Times New Roman"/>
        </w:rPr>
        <w:t xml:space="preserve">соблюдение требований </w:t>
      </w:r>
      <w:r w:rsidR="00AE7F4E" w:rsidRPr="00AE7F4E">
        <w:rPr>
          <w:rFonts w:ascii="Times New Roman" w:hAnsi="Times New Roman" w:cs="Times New Roman"/>
        </w:rPr>
        <w:t>нормативно-правовых актов в области охраны труда, пожарной, промышленной</w:t>
      </w:r>
      <w:r w:rsidR="00AE7F4E">
        <w:rPr>
          <w:rFonts w:ascii="Times New Roman" w:hAnsi="Times New Roman" w:cs="Times New Roman"/>
        </w:rPr>
        <w:t xml:space="preserve"> и</w:t>
      </w:r>
      <w:r w:rsidR="00AE7F4E" w:rsidRPr="00AE7F4E">
        <w:rPr>
          <w:rFonts w:ascii="Times New Roman" w:hAnsi="Times New Roman" w:cs="Times New Roman"/>
        </w:rPr>
        <w:t xml:space="preserve"> экологической безопасности</w:t>
      </w:r>
      <w:r w:rsidR="00E51FB7" w:rsidRPr="006E2AAD">
        <w:rPr>
          <w:rFonts w:ascii="Times New Roman" w:hAnsi="Times New Roman" w:cs="Times New Roman"/>
        </w:rPr>
        <w:t>.</w:t>
      </w:r>
    </w:p>
    <w:p w14:paraId="0A8023C9" w14:textId="41D1941E" w:rsidR="00AE7F4E" w:rsidRDefault="00AE7F4E" w:rsidP="006E2AAD">
      <w:pPr>
        <w:spacing w:after="0"/>
        <w:rPr>
          <w:rFonts w:ascii="Times New Roman" w:hAnsi="Times New Roman" w:cs="Times New Roman"/>
        </w:rPr>
      </w:pPr>
      <w:r>
        <w:rPr>
          <w:rFonts w:ascii="Times New Roman" w:hAnsi="Times New Roman" w:cs="Times New Roman"/>
        </w:rPr>
        <w:t>1.3. Для выполнения работ привлекать квалифицированных и обученных по охране труда работников.</w:t>
      </w:r>
    </w:p>
    <w:p w14:paraId="202C1F23" w14:textId="5AF7ABEA" w:rsidR="00AE7F4E" w:rsidRPr="006E2AAD" w:rsidRDefault="00AE7F4E" w:rsidP="006E2AAD">
      <w:pPr>
        <w:spacing w:after="0"/>
        <w:rPr>
          <w:rFonts w:ascii="Times New Roman" w:hAnsi="Times New Roman" w:cs="Times New Roman"/>
        </w:rPr>
      </w:pPr>
      <w:r>
        <w:rPr>
          <w:rFonts w:ascii="Times New Roman" w:hAnsi="Times New Roman" w:cs="Times New Roman"/>
        </w:rPr>
        <w:t>1.4. Допускать к производству работ только работников, обеспеченных сертифицированной специальной одеждой, специальной обувью, другими средствами индивидуальной защиты.</w:t>
      </w:r>
    </w:p>
    <w:p w14:paraId="6DF2AD86" w14:textId="0AE292DA" w:rsidR="005404EC" w:rsidRDefault="00AE7F4E" w:rsidP="00AE7F4E">
      <w:pPr>
        <w:spacing w:after="0"/>
        <w:rPr>
          <w:rFonts w:ascii="Times New Roman" w:hAnsi="Times New Roman" w:cs="Times New Roman"/>
        </w:rPr>
      </w:pPr>
      <w:r>
        <w:rPr>
          <w:rFonts w:ascii="Times New Roman" w:hAnsi="Times New Roman" w:cs="Times New Roman"/>
        </w:rPr>
        <w:t>1.5. О</w:t>
      </w:r>
      <w:r w:rsidR="005404EC" w:rsidRPr="00AE7F4E">
        <w:rPr>
          <w:rFonts w:ascii="Times New Roman" w:hAnsi="Times New Roman" w:cs="Times New Roman"/>
        </w:rPr>
        <w:t xml:space="preserve">беспечить </w:t>
      </w:r>
      <w:r w:rsidR="00175FC2">
        <w:rPr>
          <w:rFonts w:ascii="Times New Roman" w:hAnsi="Times New Roman" w:cs="Times New Roman"/>
        </w:rPr>
        <w:t xml:space="preserve">наличие </w:t>
      </w:r>
      <w:r w:rsidR="005404EC" w:rsidRPr="00AE7F4E">
        <w:rPr>
          <w:rFonts w:ascii="Times New Roman" w:hAnsi="Times New Roman" w:cs="Times New Roman"/>
        </w:rPr>
        <w:t>необходимых разрешений и допусков на право производства работ.</w:t>
      </w:r>
    </w:p>
    <w:p w14:paraId="312861C7" w14:textId="41D8B797" w:rsidR="00175FC2" w:rsidRDefault="00175FC2" w:rsidP="00AE7F4E">
      <w:pPr>
        <w:spacing w:after="0"/>
        <w:rPr>
          <w:rFonts w:ascii="Times New Roman" w:hAnsi="Times New Roman" w:cs="Times New Roman"/>
        </w:rPr>
      </w:pPr>
      <w:r>
        <w:rPr>
          <w:rFonts w:ascii="Times New Roman" w:hAnsi="Times New Roman" w:cs="Times New Roman"/>
        </w:rPr>
        <w:t>1.6. Содержать строительную площадку в надлежащем состоянии.</w:t>
      </w:r>
    </w:p>
    <w:p w14:paraId="6D296FA8" w14:textId="442DFC83" w:rsidR="00175FC2" w:rsidRDefault="00175FC2" w:rsidP="00AE7F4E">
      <w:pPr>
        <w:spacing w:after="0"/>
        <w:rPr>
          <w:rFonts w:ascii="Times New Roman" w:hAnsi="Times New Roman" w:cs="Times New Roman"/>
        </w:rPr>
      </w:pPr>
      <w:r>
        <w:rPr>
          <w:rFonts w:ascii="Times New Roman" w:hAnsi="Times New Roman" w:cs="Times New Roman"/>
        </w:rPr>
        <w:t xml:space="preserve">1.7. </w:t>
      </w:r>
      <w:r w:rsidR="00ED7242">
        <w:rPr>
          <w:rFonts w:ascii="Times New Roman" w:hAnsi="Times New Roman" w:cs="Times New Roman"/>
        </w:rPr>
        <w:t>П</w:t>
      </w:r>
      <w:r w:rsidRPr="00175FC2">
        <w:rPr>
          <w:rFonts w:ascii="Times New Roman" w:hAnsi="Times New Roman" w:cs="Times New Roman"/>
        </w:rPr>
        <w:t>роводить мероприятия, направленные на предупреждение</w:t>
      </w:r>
      <w:r w:rsidR="00ED7242">
        <w:rPr>
          <w:rFonts w:ascii="Times New Roman" w:hAnsi="Times New Roman" w:cs="Times New Roman"/>
        </w:rPr>
        <w:t xml:space="preserve"> производственного травматизма</w:t>
      </w:r>
      <w:r w:rsidRPr="00175FC2">
        <w:rPr>
          <w:rFonts w:ascii="Times New Roman" w:hAnsi="Times New Roman" w:cs="Times New Roman"/>
        </w:rPr>
        <w:t>, профессиональных заболеваний, улучшени</w:t>
      </w:r>
      <w:r w:rsidR="00ED7242">
        <w:rPr>
          <w:rFonts w:ascii="Times New Roman" w:hAnsi="Times New Roman" w:cs="Times New Roman"/>
        </w:rPr>
        <w:t>е</w:t>
      </w:r>
      <w:r w:rsidRPr="00175FC2">
        <w:rPr>
          <w:rFonts w:ascii="Times New Roman" w:hAnsi="Times New Roman" w:cs="Times New Roman"/>
        </w:rPr>
        <w:t xml:space="preserve"> условий и охраны труда, санитарно-бытового обеспечения </w:t>
      </w:r>
      <w:r w:rsidR="00ED7242">
        <w:rPr>
          <w:rFonts w:ascii="Times New Roman" w:hAnsi="Times New Roman" w:cs="Times New Roman"/>
        </w:rPr>
        <w:t>работников</w:t>
      </w:r>
      <w:r w:rsidRPr="00175FC2">
        <w:rPr>
          <w:rFonts w:ascii="Times New Roman" w:hAnsi="Times New Roman" w:cs="Times New Roman"/>
        </w:rPr>
        <w:t>.</w:t>
      </w:r>
    </w:p>
    <w:p w14:paraId="13868409" w14:textId="77777777" w:rsidR="00ED7242" w:rsidRPr="00ED7242" w:rsidRDefault="00ED7242" w:rsidP="00ED7242">
      <w:pPr>
        <w:spacing w:after="0"/>
        <w:rPr>
          <w:rFonts w:ascii="Times New Roman" w:hAnsi="Times New Roman" w:cs="Times New Roman"/>
        </w:rPr>
      </w:pPr>
      <w:r>
        <w:rPr>
          <w:rFonts w:ascii="Times New Roman" w:hAnsi="Times New Roman" w:cs="Times New Roman"/>
        </w:rPr>
        <w:t xml:space="preserve">1.8. Выполнять указания Заказчика по вопросам </w:t>
      </w:r>
      <w:r w:rsidRPr="00ED7242">
        <w:rPr>
          <w:rFonts w:ascii="Times New Roman" w:hAnsi="Times New Roman" w:cs="Times New Roman"/>
        </w:rPr>
        <w:t>охраны труда, пожарной, промышленной и экологической безопасности.</w:t>
      </w:r>
    </w:p>
    <w:p w14:paraId="0862261B" w14:textId="62567151" w:rsidR="00ED7242" w:rsidRDefault="00ED7242" w:rsidP="00ED7242">
      <w:pPr>
        <w:spacing w:after="0"/>
        <w:rPr>
          <w:rFonts w:ascii="Times New Roman" w:hAnsi="Times New Roman" w:cs="Times New Roman"/>
        </w:rPr>
      </w:pPr>
      <w:r>
        <w:rPr>
          <w:rFonts w:ascii="Times New Roman" w:hAnsi="Times New Roman" w:cs="Times New Roman"/>
        </w:rPr>
        <w:t xml:space="preserve">1.9. В случае выявления </w:t>
      </w:r>
      <w:r w:rsidR="00ED2FEB">
        <w:rPr>
          <w:rFonts w:ascii="Times New Roman" w:hAnsi="Times New Roman" w:cs="Times New Roman"/>
        </w:rPr>
        <w:t xml:space="preserve">Заказчиком </w:t>
      </w:r>
      <w:r>
        <w:rPr>
          <w:rFonts w:ascii="Times New Roman" w:hAnsi="Times New Roman" w:cs="Times New Roman"/>
        </w:rPr>
        <w:t>нарушени</w:t>
      </w:r>
      <w:r w:rsidR="00E07F88">
        <w:rPr>
          <w:rFonts w:ascii="Times New Roman" w:hAnsi="Times New Roman" w:cs="Times New Roman"/>
        </w:rPr>
        <w:t>я</w:t>
      </w:r>
      <w:r>
        <w:rPr>
          <w:rFonts w:ascii="Times New Roman" w:hAnsi="Times New Roman" w:cs="Times New Roman"/>
        </w:rPr>
        <w:t xml:space="preserve"> требований </w:t>
      </w:r>
      <w:r w:rsidRPr="00ED7242">
        <w:rPr>
          <w:rFonts w:ascii="Times New Roman" w:hAnsi="Times New Roman" w:cs="Times New Roman"/>
        </w:rPr>
        <w:t>охраны труда, пожарной, промышленной и экологической безопасности</w:t>
      </w:r>
      <w:r>
        <w:rPr>
          <w:rFonts w:ascii="Times New Roman" w:hAnsi="Times New Roman" w:cs="Times New Roman"/>
        </w:rPr>
        <w:t>,</w:t>
      </w:r>
      <w:r w:rsidRPr="00ED7242">
        <w:rPr>
          <w:rFonts w:ascii="Times New Roman" w:hAnsi="Times New Roman" w:cs="Times New Roman"/>
        </w:rPr>
        <w:t xml:space="preserve"> </w:t>
      </w:r>
      <w:r w:rsidR="00ED2FEB">
        <w:rPr>
          <w:rFonts w:ascii="Times New Roman" w:hAnsi="Times New Roman" w:cs="Times New Roman"/>
        </w:rPr>
        <w:t>и</w:t>
      </w:r>
      <w:r>
        <w:rPr>
          <w:rFonts w:ascii="Times New Roman" w:hAnsi="Times New Roman" w:cs="Times New Roman"/>
        </w:rPr>
        <w:t xml:space="preserve"> состав</w:t>
      </w:r>
      <w:r w:rsidR="00E07F88">
        <w:rPr>
          <w:rFonts w:ascii="Times New Roman" w:hAnsi="Times New Roman" w:cs="Times New Roman"/>
        </w:rPr>
        <w:t>ления</w:t>
      </w:r>
      <w:r>
        <w:rPr>
          <w:rFonts w:ascii="Times New Roman" w:hAnsi="Times New Roman" w:cs="Times New Roman"/>
        </w:rPr>
        <w:t xml:space="preserve"> Предписани</w:t>
      </w:r>
      <w:r w:rsidR="00E07F88">
        <w:rPr>
          <w:rFonts w:ascii="Times New Roman" w:hAnsi="Times New Roman" w:cs="Times New Roman"/>
        </w:rPr>
        <w:t xml:space="preserve">я, </w:t>
      </w:r>
      <w:r>
        <w:rPr>
          <w:rFonts w:ascii="Times New Roman" w:hAnsi="Times New Roman" w:cs="Times New Roman"/>
        </w:rPr>
        <w:t xml:space="preserve">Подрядчик </w:t>
      </w:r>
      <w:r w:rsidR="00E07F88">
        <w:rPr>
          <w:rFonts w:ascii="Times New Roman" w:hAnsi="Times New Roman" w:cs="Times New Roman"/>
        </w:rPr>
        <w:t>исполняет требование Предписания в указанные сроки. Если нарушение не будет устранено, данный факт будет являться основанием для применения к Подрядчику мер ответственности, предусмотренных Приложением № 3 к Договору.</w:t>
      </w:r>
    </w:p>
    <w:p w14:paraId="2E99CCC2" w14:textId="253AF25E" w:rsidR="00E07F88" w:rsidRDefault="00E07F88" w:rsidP="00E07F88">
      <w:pPr>
        <w:spacing w:after="0"/>
        <w:rPr>
          <w:rFonts w:ascii="Times New Roman" w:hAnsi="Times New Roman" w:cs="Times New Roman"/>
        </w:rPr>
      </w:pPr>
      <w:r>
        <w:rPr>
          <w:rFonts w:ascii="Times New Roman" w:hAnsi="Times New Roman" w:cs="Times New Roman"/>
        </w:rPr>
        <w:t xml:space="preserve">1.10. Штрафы за нарушения требований </w:t>
      </w:r>
      <w:r w:rsidRPr="00E07F88">
        <w:rPr>
          <w:rFonts w:ascii="Times New Roman" w:hAnsi="Times New Roman" w:cs="Times New Roman"/>
        </w:rPr>
        <w:t>охраны труда, пожарной, промышленной и экологической безопасности</w:t>
      </w:r>
      <w:r>
        <w:rPr>
          <w:rFonts w:ascii="Times New Roman" w:hAnsi="Times New Roman" w:cs="Times New Roman"/>
        </w:rPr>
        <w:t xml:space="preserve"> Подрядчик выплачивает Заказчику в течении 5 (пяти) календарных дней с момента предъявления письменного требования Заказчиком.</w:t>
      </w:r>
    </w:p>
    <w:p w14:paraId="6170BE6A" w14:textId="5A210BA7" w:rsidR="00E07F88" w:rsidRDefault="00E07F88" w:rsidP="00E07F88">
      <w:pPr>
        <w:spacing w:after="0"/>
        <w:rPr>
          <w:rFonts w:ascii="Times New Roman" w:hAnsi="Times New Roman" w:cs="Times New Roman"/>
        </w:rPr>
      </w:pPr>
      <w:r>
        <w:rPr>
          <w:rFonts w:ascii="Times New Roman" w:hAnsi="Times New Roman" w:cs="Times New Roman"/>
        </w:rPr>
        <w:t>1.11.</w:t>
      </w:r>
      <w:r w:rsidR="000D3B7A">
        <w:rPr>
          <w:rFonts w:ascii="Times New Roman" w:hAnsi="Times New Roman" w:cs="Times New Roman"/>
        </w:rPr>
        <w:t xml:space="preserve"> Подрядчик гарантирует освобождение Заказчика от любой ответственности и оплаты по всем претензиям, требованиям и судебным искам независимо от их характера со стороны третьих лиц, а также от всякого рода расходов, связанных с нарушением (несоблюдением) требований н</w:t>
      </w:r>
      <w:r w:rsidR="000D3B7A" w:rsidRPr="000D3B7A">
        <w:rPr>
          <w:rFonts w:ascii="Times New Roman" w:hAnsi="Times New Roman" w:cs="Times New Roman"/>
        </w:rPr>
        <w:t>ормативно-правовых актов в области охраны труда, пожарной, промышленной и экологической безопасности.</w:t>
      </w:r>
    </w:p>
    <w:p w14:paraId="358A4452" w14:textId="72362DB5" w:rsidR="000D3B7A" w:rsidRPr="000D3B7A" w:rsidRDefault="000D3B7A" w:rsidP="000D3B7A">
      <w:pPr>
        <w:spacing w:after="0"/>
        <w:rPr>
          <w:rFonts w:ascii="Times New Roman" w:hAnsi="Times New Roman" w:cs="Times New Roman"/>
        </w:rPr>
      </w:pPr>
      <w:r>
        <w:rPr>
          <w:rFonts w:ascii="Times New Roman" w:hAnsi="Times New Roman" w:cs="Times New Roman"/>
        </w:rPr>
        <w:t xml:space="preserve">1.12. В случае, если по вине Подрядчика Заказчик будет привлечен к ответственности в результате нарушения Подрядчиком или Субподрядчиком </w:t>
      </w:r>
      <w:r w:rsidRPr="000D3B7A">
        <w:rPr>
          <w:rFonts w:ascii="Times New Roman" w:hAnsi="Times New Roman" w:cs="Times New Roman"/>
        </w:rPr>
        <w:t>требований нормативно-правовых актов в области охраны труда, пожарной, промышленной и экологической безопасности</w:t>
      </w:r>
      <w:r>
        <w:rPr>
          <w:rFonts w:ascii="Times New Roman" w:hAnsi="Times New Roman" w:cs="Times New Roman"/>
        </w:rPr>
        <w:t>, Подрядчик обязан возместить Заказчику убытки в размере наложенных штрафов.</w:t>
      </w:r>
    </w:p>
    <w:p w14:paraId="2EBAA654" w14:textId="77777777" w:rsidR="00253B14" w:rsidRDefault="00066047" w:rsidP="00066047">
      <w:pPr>
        <w:spacing w:after="0"/>
        <w:ind w:firstLine="708"/>
        <w:jc w:val="right"/>
      </w:pPr>
      <w:r>
        <w:rPr>
          <w:rFonts w:ascii="Times New Roman" w:hAnsi="Times New Roman" w:cs="Times New Roman"/>
        </w:rPr>
        <w:lastRenderedPageBreak/>
        <w:t xml:space="preserve">Приложение № </w:t>
      </w:r>
      <w:r w:rsidR="00566C73">
        <w:rPr>
          <w:rFonts w:ascii="Times New Roman" w:hAnsi="Times New Roman" w:cs="Times New Roman"/>
        </w:rPr>
        <w:t>2</w:t>
      </w:r>
      <w:r w:rsidR="00253B14" w:rsidRPr="00253B14">
        <w:t xml:space="preserve"> </w:t>
      </w:r>
    </w:p>
    <w:p w14:paraId="5E25151A" w14:textId="72E3F854" w:rsidR="00AE0614" w:rsidRDefault="00253B14" w:rsidP="00066047">
      <w:pPr>
        <w:spacing w:after="0"/>
        <w:ind w:firstLine="708"/>
        <w:jc w:val="right"/>
        <w:rPr>
          <w:rFonts w:ascii="Times New Roman" w:hAnsi="Times New Roman" w:cs="Times New Roman"/>
        </w:rPr>
      </w:pPr>
      <w:r w:rsidRPr="00253B14">
        <w:rPr>
          <w:rFonts w:ascii="Times New Roman" w:hAnsi="Times New Roman" w:cs="Times New Roman"/>
        </w:rPr>
        <w:t>к Регламенту взаимодействия с подрядными организациями в области охраны труда, пожарной, промышленной и экологической безопасности</w:t>
      </w:r>
    </w:p>
    <w:p w14:paraId="4FA75DA9" w14:textId="77777777" w:rsidR="00066047" w:rsidRDefault="00066047" w:rsidP="00066047">
      <w:pPr>
        <w:spacing w:after="0"/>
        <w:ind w:firstLine="708"/>
        <w:jc w:val="right"/>
        <w:rPr>
          <w:rFonts w:ascii="Times New Roman" w:hAnsi="Times New Roman" w:cs="Times New Roman"/>
        </w:rPr>
      </w:pPr>
    </w:p>
    <w:p w14:paraId="62C106B7" w14:textId="77777777" w:rsidR="00066047" w:rsidRPr="00066047" w:rsidRDefault="00066047" w:rsidP="00066047">
      <w:pPr>
        <w:spacing w:after="0"/>
        <w:ind w:firstLine="708"/>
        <w:jc w:val="center"/>
        <w:rPr>
          <w:rFonts w:ascii="Times New Roman" w:hAnsi="Times New Roman" w:cs="Times New Roman"/>
          <w:b/>
          <w:u w:val="single"/>
        </w:rPr>
      </w:pPr>
      <w:r w:rsidRPr="00066047">
        <w:rPr>
          <w:rFonts w:ascii="Times New Roman" w:hAnsi="Times New Roman" w:cs="Times New Roman"/>
          <w:b/>
          <w:u w:val="single"/>
        </w:rPr>
        <w:t xml:space="preserve">Примерный перечень нарушений, </w:t>
      </w:r>
    </w:p>
    <w:p w14:paraId="222B9105" w14:textId="06A07959" w:rsidR="00066047" w:rsidRDefault="00066047" w:rsidP="00066047">
      <w:pPr>
        <w:spacing w:after="0"/>
        <w:ind w:firstLine="708"/>
        <w:jc w:val="center"/>
        <w:rPr>
          <w:rFonts w:ascii="Times New Roman" w:hAnsi="Times New Roman" w:cs="Times New Roman"/>
          <w:b/>
          <w:u w:val="single"/>
        </w:rPr>
      </w:pPr>
      <w:r w:rsidRPr="00066047">
        <w:rPr>
          <w:rFonts w:ascii="Times New Roman" w:hAnsi="Times New Roman" w:cs="Times New Roman"/>
          <w:b/>
          <w:u w:val="single"/>
        </w:rPr>
        <w:t xml:space="preserve">допускающих приостановку работ </w:t>
      </w:r>
      <w:r w:rsidR="00290FC9">
        <w:rPr>
          <w:rFonts w:ascii="Times New Roman" w:hAnsi="Times New Roman" w:cs="Times New Roman"/>
          <w:b/>
          <w:u w:val="single"/>
        </w:rPr>
        <w:t>П</w:t>
      </w:r>
      <w:r w:rsidRPr="00066047">
        <w:rPr>
          <w:rFonts w:ascii="Times New Roman" w:hAnsi="Times New Roman" w:cs="Times New Roman"/>
          <w:b/>
          <w:u w:val="single"/>
        </w:rPr>
        <w:t>одряд</w:t>
      </w:r>
      <w:r w:rsidR="00290FC9">
        <w:rPr>
          <w:rFonts w:ascii="Times New Roman" w:hAnsi="Times New Roman" w:cs="Times New Roman"/>
          <w:b/>
          <w:u w:val="single"/>
        </w:rPr>
        <w:t>чика</w:t>
      </w:r>
      <w:r>
        <w:rPr>
          <w:rFonts w:ascii="Times New Roman" w:hAnsi="Times New Roman" w:cs="Times New Roman"/>
          <w:b/>
          <w:u w:val="single"/>
        </w:rPr>
        <w:t xml:space="preserve"> </w:t>
      </w:r>
    </w:p>
    <w:p w14:paraId="7C672DED" w14:textId="77777777" w:rsidR="00066047" w:rsidRDefault="00066047" w:rsidP="00066047">
      <w:pPr>
        <w:spacing w:after="0"/>
        <w:ind w:firstLine="708"/>
        <w:jc w:val="center"/>
        <w:rPr>
          <w:rFonts w:ascii="Times New Roman" w:hAnsi="Times New Roman" w:cs="Times New Roman"/>
          <w:b/>
          <w:u w:val="single"/>
        </w:rPr>
      </w:pPr>
    </w:p>
    <w:p w14:paraId="1AA88EDD" w14:textId="2F66A8D4" w:rsidR="00066047" w:rsidRDefault="00290FC9" w:rsidP="00066047">
      <w:pPr>
        <w:spacing w:after="0"/>
        <w:ind w:firstLine="708"/>
        <w:rPr>
          <w:rFonts w:ascii="Times New Roman" w:hAnsi="Times New Roman" w:cs="Times New Roman"/>
        </w:rPr>
      </w:pPr>
      <w:r>
        <w:rPr>
          <w:rFonts w:ascii="Times New Roman" w:hAnsi="Times New Roman" w:cs="Times New Roman"/>
        </w:rPr>
        <w:t>1.</w:t>
      </w:r>
      <w:r w:rsidR="00066047">
        <w:rPr>
          <w:rFonts w:ascii="Times New Roman" w:hAnsi="Times New Roman" w:cs="Times New Roman"/>
        </w:rPr>
        <w:t xml:space="preserve">Не выполнены подготовительные мероприятия, изложенные в </w:t>
      </w:r>
      <w:r>
        <w:rPr>
          <w:rFonts w:ascii="Times New Roman" w:hAnsi="Times New Roman" w:cs="Times New Roman"/>
        </w:rPr>
        <w:t>Акте-допуске</w:t>
      </w:r>
      <w:r w:rsidR="00066047">
        <w:rPr>
          <w:rFonts w:ascii="Times New Roman" w:hAnsi="Times New Roman" w:cs="Times New Roman"/>
        </w:rPr>
        <w:t>.</w:t>
      </w:r>
    </w:p>
    <w:p w14:paraId="7D8E7015" w14:textId="72BE2805" w:rsidR="00290FC9" w:rsidRDefault="00290FC9" w:rsidP="00066047">
      <w:pPr>
        <w:spacing w:after="0"/>
        <w:ind w:firstLine="708"/>
        <w:rPr>
          <w:rFonts w:ascii="Times New Roman" w:hAnsi="Times New Roman" w:cs="Times New Roman"/>
        </w:rPr>
      </w:pPr>
      <w:r>
        <w:rPr>
          <w:rFonts w:ascii="Times New Roman" w:hAnsi="Times New Roman" w:cs="Times New Roman"/>
        </w:rPr>
        <w:t>2.Отсутствует ППР, работники не ознакомлены с ППР, отсутствует раздел охраны труда в ППР.</w:t>
      </w:r>
    </w:p>
    <w:p w14:paraId="3B397F69" w14:textId="4B7EA3B4" w:rsidR="00D26C12" w:rsidRPr="00290FC9" w:rsidRDefault="00290FC9" w:rsidP="003250B5">
      <w:pPr>
        <w:spacing w:after="0"/>
        <w:ind w:left="708"/>
        <w:rPr>
          <w:rFonts w:ascii="Times New Roman" w:hAnsi="Times New Roman" w:cs="Times New Roman"/>
        </w:rPr>
      </w:pPr>
      <w:r w:rsidRPr="00290FC9">
        <w:rPr>
          <w:rFonts w:ascii="Times New Roman" w:hAnsi="Times New Roman" w:cs="Times New Roman"/>
        </w:rPr>
        <w:t>3.</w:t>
      </w:r>
      <w:r w:rsidR="003250B5" w:rsidRPr="00290FC9">
        <w:rPr>
          <w:rFonts w:ascii="Times New Roman" w:hAnsi="Times New Roman" w:cs="Times New Roman"/>
        </w:rPr>
        <w:t>Работы на высоте</w:t>
      </w:r>
    </w:p>
    <w:p w14:paraId="27D9BBAF" w14:textId="77777777" w:rsidR="003250B5" w:rsidRDefault="003250B5" w:rsidP="003250B5">
      <w:pPr>
        <w:pStyle w:val="a8"/>
        <w:numPr>
          <w:ilvl w:val="0"/>
          <w:numId w:val="20"/>
        </w:numPr>
        <w:spacing w:after="0"/>
        <w:rPr>
          <w:rFonts w:ascii="Times New Roman" w:hAnsi="Times New Roman" w:cs="Times New Roman"/>
        </w:rPr>
      </w:pPr>
      <w:r w:rsidRPr="003250B5">
        <w:rPr>
          <w:rFonts w:ascii="Times New Roman" w:hAnsi="Times New Roman" w:cs="Times New Roman"/>
        </w:rPr>
        <w:t>Работы со случайных подставок</w:t>
      </w:r>
      <w:r>
        <w:rPr>
          <w:rFonts w:ascii="Times New Roman" w:hAnsi="Times New Roman" w:cs="Times New Roman"/>
        </w:rPr>
        <w:t>;</w:t>
      </w:r>
    </w:p>
    <w:p w14:paraId="6701E890" w14:textId="77777777" w:rsidR="003250B5" w:rsidRDefault="003250B5" w:rsidP="003250B5">
      <w:pPr>
        <w:pStyle w:val="a8"/>
        <w:numPr>
          <w:ilvl w:val="0"/>
          <w:numId w:val="20"/>
        </w:numPr>
        <w:spacing w:after="0"/>
        <w:rPr>
          <w:rFonts w:ascii="Times New Roman" w:hAnsi="Times New Roman" w:cs="Times New Roman"/>
        </w:rPr>
      </w:pPr>
      <w:r>
        <w:rPr>
          <w:rFonts w:ascii="Times New Roman" w:hAnsi="Times New Roman" w:cs="Times New Roman"/>
        </w:rPr>
        <w:t>Выполнение газо- и электросварочных работ, работ с использованием электрического и пневматического инструмента, строительно-монтажных пистолетов с переносных лестниц и стремянок;</w:t>
      </w:r>
    </w:p>
    <w:p w14:paraId="4F43BACC" w14:textId="77777777" w:rsidR="003250B5" w:rsidRDefault="003250B5" w:rsidP="003250B5">
      <w:pPr>
        <w:pStyle w:val="a8"/>
        <w:numPr>
          <w:ilvl w:val="0"/>
          <w:numId w:val="20"/>
        </w:numPr>
        <w:spacing w:after="0"/>
        <w:rPr>
          <w:rFonts w:ascii="Times New Roman" w:hAnsi="Times New Roman" w:cs="Times New Roman"/>
        </w:rPr>
      </w:pPr>
      <w:r>
        <w:rPr>
          <w:rFonts w:ascii="Times New Roman" w:hAnsi="Times New Roman" w:cs="Times New Roman"/>
        </w:rPr>
        <w:t>Использование в работе лестниц и стремянок, тур без указания на них инвентарного номера, даты следующего испытания и принадлежности подразделению или организации;</w:t>
      </w:r>
    </w:p>
    <w:p w14:paraId="7461FFD2" w14:textId="77777777" w:rsidR="003250B5" w:rsidRDefault="003250B5" w:rsidP="003250B5">
      <w:pPr>
        <w:pStyle w:val="a8"/>
        <w:numPr>
          <w:ilvl w:val="0"/>
          <w:numId w:val="20"/>
        </w:numPr>
        <w:spacing w:after="0"/>
        <w:rPr>
          <w:rFonts w:ascii="Times New Roman" w:hAnsi="Times New Roman" w:cs="Times New Roman"/>
        </w:rPr>
      </w:pPr>
      <w:r>
        <w:rPr>
          <w:rFonts w:ascii="Times New Roman" w:hAnsi="Times New Roman" w:cs="Times New Roman"/>
        </w:rPr>
        <w:t>Работа с лесов, подмостей, тур, других средств подмащивания, рабочий настил которых расположен на высоте 1.8м и более от поверхности земли или перекрытия, без перильного и бортового ограждения;</w:t>
      </w:r>
    </w:p>
    <w:p w14:paraId="6EA001B7" w14:textId="77777777" w:rsidR="003250B5" w:rsidRDefault="003250B5" w:rsidP="003250B5">
      <w:pPr>
        <w:pStyle w:val="a8"/>
        <w:numPr>
          <w:ilvl w:val="0"/>
          <w:numId w:val="20"/>
        </w:numPr>
        <w:spacing w:after="0"/>
        <w:rPr>
          <w:rFonts w:ascii="Times New Roman" w:hAnsi="Times New Roman" w:cs="Times New Roman"/>
        </w:rPr>
      </w:pPr>
      <w:r>
        <w:rPr>
          <w:rFonts w:ascii="Times New Roman" w:hAnsi="Times New Roman" w:cs="Times New Roman"/>
        </w:rPr>
        <w:t>Эксплуатация предохранительного пояса, не имеющей отметки о последнем испытании</w:t>
      </w:r>
      <w:r w:rsidR="00004C54">
        <w:rPr>
          <w:rFonts w:ascii="Times New Roman" w:hAnsi="Times New Roman" w:cs="Times New Roman"/>
        </w:rPr>
        <w:t>;</w:t>
      </w:r>
    </w:p>
    <w:p w14:paraId="0B6EAF03" w14:textId="77777777" w:rsidR="00004C54" w:rsidRDefault="00004C54" w:rsidP="003250B5">
      <w:pPr>
        <w:pStyle w:val="a8"/>
        <w:numPr>
          <w:ilvl w:val="0"/>
          <w:numId w:val="20"/>
        </w:numPr>
        <w:spacing w:after="0"/>
        <w:rPr>
          <w:rFonts w:ascii="Times New Roman" w:hAnsi="Times New Roman" w:cs="Times New Roman"/>
        </w:rPr>
      </w:pPr>
      <w:r>
        <w:rPr>
          <w:rFonts w:ascii="Times New Roman" w:hAnsi="Times New Roman" w:cs="Times New Roman"/>
        </w:rPr>
        <w:t>Выполнение работ на высоте без оформления наряда-допуска на работы, которые относятся к работам повышенной опасности;</w:t>
      </w:r>
    </w:p>
    <w:p w14:paraId="303CBE5D" w14:textId="240198B2" w:rsidR="00004C54" w:rsidRDefault="00004C54" w:rsidP="003250B5">
      <w:pPr>
        <w:pStyle w:val="a8"/>
        <w:numPr>
          <w:ilvl w:val="0"/>
          <w:numId w:val="20"/>
        </w:numPr>
        <w:spacing w:after="0"/>
        <w:rPr>
          <w:rFonts w:ascii="Times New Roman" w:hAnsi="Times New Roman" w:cs="Times New Roman"/>
        </w:rPr>
      </w:pPr>
      <w:r>
        <w:rPr>
          <w:rFonts w:ascii="Times New Roman" w:hAnsi="Times New Roman" w:cs="Times New Roman"/>
        </w:rPr>
        <w:t>Работы с приставной лестницы на высоте более 1,8 без применения предохранительного пояса, прикрепленного к конструкции сооружения или к лестнице при условии ее закрепления к строительной или другой конструкции.</w:t>
      </w:r>
    </w:p>
    <w:p w14:paraId="6C4BAE51" w14:textId="77777777" w:rsidR="000F029F" w:rsidRDefault="000F029F" w:rsidP="000F029F">
      <w:pPr>
        <w:pStyle w:val="a8"/>
        <w:spacing w:after="0"/>
        <w:ind w:left="1428"/>
        <w:rPr>
          <w:rFonts w:ascii="Times New Roman" w:hAnsi="Times New Roman" w:cs="Times New Roman"/>
        </w:rPr>
      </w:pPr>
    </w:p>
    <w:p w14:paraId="255FB913" w14:textId="67F102B4" w:rsidR="00004C54" w:rsidRPr="000F029F" w:rsidRDefault="000F029F" w:rsidP="00004C54">
      <w:pPr>
        <w:spacing w:after="0"/>
        <w:ind w:left="708"/>
        <w:rPr>
          <w:rFonts w:ascii="Times New Roman" w:hAnsi="Times New Roman" w:cs="Times New Roman"/>
        </w:rPr>
      </w:pPr>
      <w:r w:rsidRPr="000F029F">
        <w:rPr>
          <w:rFonts w:ascii="Times New Roman" w:hAnsi="Times New Roman" w:cs="Times New Roman"/>
        </w:rPr>
        <w:t xml:space="preserve">4. </w:t>
      </w:r>
      <w:r w:rsidR="00004C54" w:rsidRPr="000F029F">
        <w:rPr>
          <w:rFonts w:ascii="Times New Roman" w:hAnsi="Times New Roman" w:cs="Times New Roman"/>
        </w:rPr>
        <w:t xml:space="preserve">При производстве электрогазосварочных работ </w:t>
      </w:r>
    </w:p>
    <w:p w14:paraId="644BC5B9" w14:textId="77777777" w:rsidR="00004C54" w:rsidRDefault="00004C54" w:rsidP="00004C54">
      <w:pPr>
        <w:pStyle w:val="a8"/>
        <w:numPr>
          <w:ilvl w:val="0"/>
          <w:numId w:val="21"/>
        </w:numPr>
        <w:spacing w:after="0"/>
        <w:rPr>
          <w:rFonts w:ascii="Times New Roman" w:hAnsi="Times New Roman" w:cs="Times New Roman"/>
        </w:rPr>
      </w:pPr>
      <w:r w:rsidRPr="00004C54">
        <w:rPr>
          <w:rFonts w:ascii="Times New Roman" w:hAnsi="Times New Roman" w:cs="Times New Roman"/>
        </w:rPr>
        <w:t>Перевозка, хранение</w:t>
      </w:r>
      <w:r>
        <w:rPr>
          <w:rFonts w:ascii="Times New Roman" w:hAnsi="Times New Roman" w:cs="Times New Roman"/>
        </w:rPr>
        <w:t>, выдача и получение газовых баллонов производится лицами, не прошедшими обучение и не имеющими соответствующего удостоверения.</w:t>
      </w:r>
    </w:p>
    <w:p w14:paraId="49ED3069" w14:textId="2E6B4879" w:rsidR="00004C54" w:rsidRDefault="00004C54" w:rsidP="00004C54">
      <w:pPr>
        <w:pStyle w:val="a8"/>
        <w:numPr>
          <w:ilvl w:val="0"/>
          <w:numId w:val="21"/>
        </w:numPr>
        <w:spacing w:after="0"/>
        <w:rPr>
          <w:rFonts w:ascii="Times New Roman" w:hAnsi="Times New Roman" w:cs="Times New Roman"/>
        </w:rPr>
      </w:pPr>
      <w:r>
        <w:rPr>
          <w:rFonts w:ascii="Times New Roman" w:hAnsi="Times New Roman" w:cs="Times New Roman"/>
        </w:rPr>
        <w:t>Транспортировка и хранение баллонов с горячими и сжиженными газами без заглушек и навернутых защитных колпаков.</w:t>
      </w:r>
    </w:p>
    <w:p w14:paraId="64C804EC" w14:textId="77777777" w:rsidR="000F029F" w:rsidRDefault="000F029F" w:rsidP="000F029F">
      <w:pPr>
        <w:pStyle w:val="a8"/>
        <w:spacing w:after="0"/>
        <w:ind w:left="1428"/>
        <w:rPr>
          <w:rFonts w:ascii="Times New Roman" w:hAnsi="Times New Roman" w:cs="Times New Roman"/>
        </w:rPr>
      </w:pPr>
    </w:p>
    <w:p w14:paraId="2B66FCB2" w14:textId="6C603B0B" w:rsidR="00004C54" w:rsidRPr="000F029F" w:rsidRDefault="000F029F" w:rsidP="00004C54">
      <w:pPr>
        <w:spacing w:after="0"/>
        <w:ind w:firstLine="708"/>
        <w:rPr>
          <w:rFonts w:ascii="Times New Roman" w:hAnsi="Times New Roman" w:cs="Times New Roman"/>
        </w:rPr>
      </w:pPr>
      <w:r w:rsidRPr="000F029F">
        <w:rPr>
          <w:rFonts w:ascii="Times New Roman" w:hAnsi="Times New Roman" w:cs="Times New Roman"/>
        </w:rPr>
        <w:t>5. </w:t>
      </w:r>
      <w:r w:rsidR="00004C54" w:rsidRPr="000F029F">
        <w:rPr>
          <w:rFonts w:ascii="Times New Roman" w:hAnsi="Times New Roman" w:cs="Times New Roman"/>
        </w:rPr>
        <w:t>Производство огневых работ без соблюдения требований пожарной безопасности:</w:t>
      </w:r>
    </w:p>
    <w:p w14:paraId="28F8F642" w14:textId="77777777" w:rsidR="00004C54" w:rsidRDefault="00004C54" w:rsidP="00004C54">
      <w:pPr>
        <w:pStyle w:val="a8"/>
        <w:numPr>
          <w:ilvl w:val="0"/>
          <w:numId w:val="22"/>
        </w:numPr>
        <w:spacing w:after="0"/>
        <w:rPr>
          <w:rFonts w:ascii="Times New Roman" w:hAnsi="Times New Roman" w:cs="Times New Roman"/>
        </w:rPr>
      </w:pPr>
      <w:r>
        <w:rPr>
          <w:rFonts w:ascii="Times New Roman" w:hAnsi="Times New Roman" w:cs="Times New Roman"/>
        </w:rPr>
        <w:t xml:space="preserve">Не освобождение места работ от сгораемых материалов в радиусе не менее 5м. </w:t>
      </w:r>
      <w:r w:rsidR="005E4505">
        <w:rPr>
          <w:rFonts w:ascii="Times New Roman" w:hAnsi="Times New Roman" w:cs="Times New Roman"/>
        </w:rPr>
        <w:t>О</w:t>
      </w:r>
      <w:r>
        <w:rPr>
          <w:rFonts w:ascii="Times New Roman" w:hAnsi="Times New Roman" w:cs="Times New Roman"/>
        </w:rPr>
        <w:t xml:space="preserve">тсутствие </w:t>
      </w:r>
      <w:r w:rsidR="005E4505">
        <w:rPr>
          <w:rFonts w:ascii="Times New Roman" w:hAnsi="Times New Roman" w:cs="Times New Roman"/>
        </w:rPr>
        <w:t>укрытия из несгораемых материалов материальных ценностей, размещенных на нижних этажах.</w:t>
      </w:r>
    </w:p>
    <w:p w14:paraId="720C014A"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Не выполнение требований безопасности, изложенных в наряде-допуске.</w:t>
      </w:r>
    </w:p>
    <w:p w14:paraId="519A6061"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Подключение сварочных кабелей к сварочному оборудованию, соединение между собой с помощью скруток, к источнику питания – напрямую.</w:t>
      </w:r>
    </w:p>
    <w:p w14:paraId="2A7043AE"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Использование в качестве обратного провода сети заземления металлических строительных конструкций зданий, коммуникаций и не сварочного технологического оборудования.</w:t>
      </w:r>
    </w:p>
    <w:p w14:paraId="2FE126E7"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Проведение сварочных работ с незаземленным сварочным аппаратов.</w:t>
      </w:r>
    </w:p>
    <w:p w14:paraId="6B9E4AB3"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lastRenderedPageBreak/>
        <w:t>Соприкосновение баллонов, шлангов с токоведущими проводами.</w:t>
      </w:r>
    </w:p>
    <w:p w14:paraId="32A4AC9D" w14:textId="77777777"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Применение дефектных шлангов, а также подмотка мест разрушения изолентой или другим материалом.</w:t>
      </w:r>
    </w:p>
    <w:p w14:paraId="727ED8FA" w14:textId="42C60038" w:rsidR="005E4505" w:rsidRDefault="005E4505" w:rsidP="00004C54">
      <w:pPr>
        <w:pStyle w:val="a8"/>
        <w:numPr>
          <w:ilvl w:val="0"/>
          <w:numId w:val="22"/>
        </w:numPr>
        <w:spacing w:after="0"/>
        <w:rPr>
          <w:rFonts w:ascii="Times New Roman" w:hAnsi="Times New Roman" w:cs="Times New Roman"/>
        </w:rPr>
      </w:pPr>
      <w:r>
        <w:rPr>
          <w:rFonts w:ascii="Times New Roman" w:hAnsi="Times New Roman" w:cs="Times New Roman"/>
        </w:rPr>
        <w:t>Разогрев баллонов с газами открытым пламенем.</w:t>
      </w:r>
    </w:p>
    <w:p w14:paraId="41033B7C" w14:textId="77777777" w:rsidR="000F029F" w:rsidRDefault="000F029F" w:rsidP="000F029F">
      <w:pPr>
        <w:pStyle w:val="a8"/>
        <w:spacing w:after="0"/>
        <w:ind w:left="1428"/>
        <w:rPr>
          <w:rFonts w:ascii="Times New Roman" w:hAnsi="Times New Roman" w:cs="Times New Roman"/>
        </w:rPr>
      </w:pPr>
    </w:p>
    <w:p w14:paraId="0756D5C7" w14:textId="21D3E338" w:rsidR="00CD57AD" w:rsidRPr="000F029F" w:rsidRDefault="000F029F" w:rsidP="00CD57AD">
      <w:pPr>
        <w:spacing w:after="0"/>
        <w:ind w:left="708"/>
        <w:rPr>
          <w:rFonts w:ascii="Times New Roman" w:hAnsi="Times New Roman" w:cs="Times New Roman"/>
        </w:rPr>
      </w:pPr>
      <w:r w:rsidRPr="000F029F">
        <w:rPr>
          <w:rFonts w:ascii="Times New Roman" w:hAnsi="Times New Roman" w:cs="Times New Roman"/>
        </w:rPr>
        <w:t>6. </w:t>
      </w:r>
      <w:r w:rsidR="00CD57AD" w:rsidRPr="000F029F">
        <w:rPr>
          <w:rFonts w:ascii="Times New Roman" w:hAnsi="Times New Roman" w:cs="Times New Roman"/>
        </w:rPr>
        <w:t xml:space="preserve">При эксплуатации подъемных сооружений </w:t>
      </w:r>
    </w:p>
    <w:p w14:paraId="2953D696" w14:textId="77777777" w:rsidR="00CD57AD" w:rsidRDefault="00CD57AD" w:rsidP="00CD57AD">
      <w:pPr>
        <w:pStyle w:val="a8"/>
        <w:numPr>
          <w:ilvl w:val="0"/>
          <w:numId w:val="23"/>
        </w:numPr>
        <w:spacing w:after="0"/>
        <w:rPr>
          <w:rFonts w:ascii="Times New Roman" w:hAnsi="Times New Roman" w:cs="Times New Roman"/>
        </w:rPr>
      </w:pPr>
      <w:r w:rsidRPr="00CD57AD">
        <w:rPr>
          <w:rFonts w:ascii="Times New Roman" w:hAnsi="Times New Roman" w:cs="Times New Roman"/>
        </w:rPr>
        <w:t>Нар</w:t>
      </w:r>
      <w:r>
        <w:rPr>
          <w:rFonts w:ascii="Times New Roman" w:hAnsi="Times New Roman" w:cs="Times New Roman"/>
        </w:rPr>
        <w:t>ушение графиков проведения технических освидетельствований, технического обслуживания и планово-предупредительного ремонтов.</w:t>
      </w:r>
    </w:p>
    <w:p w14:paraId="105C012D" w14:textId="77777777" w:rsidR="00CD57AD" w:rsidRDefault="00CD57AD" w:rsidP="00CD57AD">
      <w:pPr>
        <w:pStyle w:val="a8"/>
        <w:numPr>
          <w:ilvl w:val="0"/>
          <w:numId w:val="23"/>
        </w:numPr>
        <w:spacing w:after="0"/>
        <w:rPr>
          <w:rFonts w:ascii="Times New Roman" w:hAnsi="Times New Roman" w:cs="Times New Roman"/>
        </w:rPr>
      </w:pPr>
      <w:r>
        <w:rPr>
          <w:rFonts w:ascii="Times New Roman" w:hAnsi="Times New Roman" w:cs="Times New Roman"/>
        </w:rPr>
        <w:t>Превышение срока службы, заявленного изготовителем в паспорте подъемного сооружения, без наличия экспертизы промышленной безопасности о возможности его продления.</w:t>
      </w:r>
    </w:p>
    <w:p w14:paraId="34A5D62B" w14:textId="77777777" w:rsidR="00CD57AD" w:rsidRDefault="00CD57AD" w:rsidP="00CD57AD">
      <w:pPr>
        <w:pStyle w:val="a8"/>
        <w:numPr>
          <w:ilvl w:val="0"/>
          <w:numId w:val="23"/>
        </w:numPr>
        <w:spacing w:after="0"/>
        <w:rPr>
          <w:rFonts w:ascii="Times New Roman" w:hAnsi="Times New Roman" w:cs="Times New Roman"/>
        </w:rPr>
      </w:pPr>
      <w:r>
        <w:rPr>
          <w:rFonts w:ascii="Times New Roman" w:hAnsi="Times New Roman" w:cs="Times New Roman"/>
        </w:rPr>
        <w:t>Превышение характеристик (грузоподъемность, грузовой момент и др.)</w:t>
      </w:r>
    </w:p>
    <w:p w14:paraId="5915F9A6" w14:textId="77777777" w:rsidR="00CD57AD" w:rsidRDefault="00CD57AD" w:rsidP="00CD57AD">
      <w:pPr>
        <w:pStyle w:val="a8"/>
        <w:numPr>
          <w:ilvl w:val="0"/>
          <w:numId w:val="23"/>
        </w:numPr>
        <w:spacing w:after="0"/>
        <w:rPr>
          <w:rFonts w:ascii="Times New Roman" w:hAnsi="Times New Roman" w:cs="Times New Roman"/>
        </w:rPr>
      </w:pPr>
      <w:r>
        <w:rPr>
          <w:rFonts w:ascii="Times New Roman" w:hAnsi="Times New Roman" w:cs="Times New Roman"/>
        </w:rPr>
        <w:t>Не соответствие грузозахватных приспособлений, тары.</w:t>
      </w:r>
    </w:p>
    <w:p w14:paraId="3B1740D4" w14:textId="77777777" w:rsidR="00CD57AD" w:rsidRDefault="00CD57AD" w:rsidP="00CD57AD">
      <w:pPr>
        <w:pStyle w:val="a8"/>
        <w:numPr>
          <w:ilvl w:val="0"/>
          <w:numId w:val="23"/>
        </w:numPr>
        <w:spacing w:after="0"/>
        <w:rPr>
          <w:rFonts w:ascii="Times New Roman" w:hAnsi="Times New Roman" w:cs="Times New Roman"/>
        </w:rPr>
      </w:pPr>
      <w:r>
        <w:rPr>
          <w:rFonts w:ascii="Times New Roman" w:hAnsi="Times New Roman" w:cs="Times New Roman"/>
        </w:rPr>
        <w:t>Нарушение технологического процесса транспортировки грузов.</w:t>
      </w:r>
    </w:p>
    <w:p w14:paraId="061ED199" w14:textId="77777777" w:rsidR="00566C73" w:rsidRDefault="00566C73" w:rsidP="00566C73">
      <w:pPr>
        <w:spacing w:after="0"/>
        <w:rPr>
          <w:rFonts w:ascii="Times New Roman" w:hAnsi="Times New Roman" w:cs="Times New Roman"/>
        </w:rPr>
      </w:pPr>
    </w:p>
    <w:p w14:paraId="675B801E" w14:textId="77777777" w:rsidR="00566C73" w:rsidRDefault="00566C73" w:rsidP="00566C73">
      <w:pPr>
        <w:spacing w:after="0"/>
        <w:ind w:left="708"/>
        <w:rPr>
          <w:rFonts w:ascii="Times New Roman" w:hAnsi="Times New Roman" w:cs="Times New Roman"/>
        </w:rPr>
      </w:pPr>
      <w:r>
        <w:rPr>
          <w:rFonts w:ascii="Times New Roman" w:hAnsi="Times New Roman" w:cs="Times New Roman"/>
        </w:rPr>
        <w:t>Приостановка работ (в том числе изъятие наряда-допуска) может производиться и в других случаях, представляющих угрозу для жизни и здоровья работников, подрядных и субподрядных организаций.</w:t>
      </w:r>
    </w:p>
    <w:p w14:paraId="3C4EFF2D" w14:textId="77777777" w:rsidR="00C73C71" w:rsidRDefault="00C73C71" w:rsidP="00566C73">
      <w:pPr>
        <w:spacing w:after="0"/>
        <w:ind w:left="708"/>
        <w:rPr>
          <w:rFonts w:ascii="Times New Roman" w:hAnsi="Times New Roman" w:cs="Times New Roman"/>
        </w:rPr>
      </w:pPr>
    </w:p>
    <w:p w14:paraId="3DA039FD" w14:textId="77777777" w:rsidR="00B54227" w:rsidRDefault="00B54227" w:rsidP="00B54227">
      <w:pPr>
        <w:spacing w:after="0"/>
        <w:ind w:left="708"/>
        <w:jc w:val="right"/>
        <w:rPr>
          <w:rFonts w:ascii="Times New Roman" w:hAnsi="Times New Roman" w:cs="Times New Roman"/>
        </w:rPr>
      </w:pPr>
      <w:r>
        <w:rPr>
          <w:rFonts w:ascii="Times New Roman" w:hAnsi="Times New Roman" w:cs="Times New Roman"/>
        </w:rPr>
        <w:t>Приложение № 3</w:t>
      </w:r>
    </w:p>
    <w:p w14:paraId="696593E4" w14:textId="77777777" w:rsidR="00253B14" w:rsidRPr="00425058" w:rsidRDefault="00253B14" w:rsidP="00253B14">
      <w:pPr>
        <w:spacing w:after="0"/>
        <w:ind w:left="708" w:firstLine="708"/>
        <w:jc w:val="right"/>
        <w:rPr>
          <w:rFonts w:ascii="Times New Roman" w:hAnsi="Times New Roman" w:cs="Times New Roman"/>
        </w:rPr>
      </w:pPr>
      <w:r>
        <w:rPr>
          <w:rFonts w:ascii="Times New Roman" w:hAnsi="Times New Roman" w:cs="Times New Roman"/>
          <w:bCs/>
        </w:rPr>
        <w:t xml:space="preserve">к </w:t>
      </w:r>
      <w:r w:rsidRPr="00425058">
        <w:rPr>
          <w:rFonts w:ascii="Times New Roman" w:hAnsi="Times New Roman" w:cs="Times New Roman"/>
          <w:bCs/>
        </w:rPr>
        <w:t>Регламент</w:t>
      </w:r>
      <w:r>
        <w:rPr>
          <w:rFonts w:ascii="Times New Roman" w:hAnsi="Times New Roman" w:cs="Times New Roman"/>
          <w:bCs/>
        </w:rPr>
        <w:t>у</w:t>
      </w:r>
      <w:r w:rsidRPr="00425058">
        <w:rPr>
          <w:rFonts w:ascii="Times New Roman" w:hAnsi="Times New Roman" w:cs="Times New Roman"/>
          <w:bCs/>
        </w:rPr>
        <w:t xml:space="preserve"> </w:t>
      </w:r>
      <w:r w:rsidRPr="00425058">
        <w:rPr>
          <w:rFonts w:ascii="Times New Roman" w:hAnsi="Times New Roman" w:cs="Times New Roman"/>
        </w:rPr>
        <w:t xml:space="preserve">взаимодействия с подрядными организациями в области охраны труда, пожарной, промышленной и экологической безопасности </w:t>
      </w:r>
    </w:p>
    <w:p w14:paraId="0DE21F76" w14:textId="77777777" w:rsidR="00253B14" w:rsidRDefault="00253B14" w:rsidP="00B54227">
      <w:pPr>
        <w:spacing w:after="0"/>
        <w:ind w:left="708"/>
        <w:jc w:val="right"/>
        <w:rPr>
          <w:rFonts w:ascii="Times New Roman" w:hAnsi="Times New Roman" w:cs="Times New Roman"/>
        </w:rPr>
      </w:pPr>
    </w:p>
    <w:p w14:paraId="46DD742E" w14:textId="77777777" w:rsidR="00B54227" w:rsidRDefault="00B54227" w:rsidP="00B54227">
      <w:pPr>
        <w:spacing w:after="0"/>
        <w:ind w:left="708"/>
        <w:jc w:val="center"/>
        <w:rPr>
          <w:rFonts w:ascii="Times New Roman" w:hAnsi="Times New Roman" w:cs="Times New Roman"/>
        </w:rPr>
      </w:pPr>
    </w:p>
    <w:p w14:paraId="38BED750" w14:textId="77777777" w:rsidR="00B54227" w:rsidRPr="00B54227" w:rsidRDefault="00B54227" w:rsidP="00B54227">
      <w:pPr>
        <w:spacing w:after="0"/>
        <w:ind w:left="708"/>
        <w:jc w:val="center"/>
        <w:rPr>
          <w:rFonts w:ascii="Times New Roman" w:hAnsi="Times New Roman" w:cs="Times New Roman"/>
          <w:b/>
          <w:u w:val="single"/>
        </w:rPr>
      </w:pPr>
      <w:r w:rsidRPr="00B54227">
        <w:rPr>
          <w:rFonts w:ascii="Times New Roman" w:hAnsi="Times New Roman" w:cs="Times New Roman"/>
          <w:b/>
          <w:u w:val="single"/>
        </w:rPr>
        <w:t>Памятка руководителю (производителю) строительно-монтажных работ</w:t>
      </w:r>
    </w:p>
    <w:p w14:paraId="0C56E04C" w14:textId="77777777" w:rsidR="00B54227" w:rsidRDefault="00B54227" w:rsidP="00B54227">
      <w:pPr>
        <w:spacing w:after="0"/>
        <w:ind w:left="708"/>
        <w:jc w:val="center"/>
        <w:rPr>
          <w:rFonts w:ascii="Times New Roman" w:hAnsi="Times New Roman" w:cs="Times New Roman"/>
        </w:rPr>
      </w:pPr>
    </w:p>
    <w:p w14:paraId="7BE77AFA" w14:textId="77777777" w:rsidR="00B54227" w:rsidRPr="00B54227" w:rsidRDefault="00B54227" w:rsidP="00B54227">
      <w:pPr>
        <w:spacing w:after="0"/>
        <w:ind w:left="708"/>
        <w:rPr>
          <w:rFonts w:ascii="Times New Roman" w:hAnsi="Times New Roman" w:cs="Times New Roman"/>
          <w:u w:val="single"/>
        </w:rPr>
      </w:pPr>
      <w:r w:rsidRPr="00B54227">
        <w:rPr>
          <w:rFonts w:ascii="Times New Roman" w:hAnsi="Times New Roman" w:cs="Times New Roman"/>
          <w:u w:val="single"/>
        </w:rPr>
        <w:t>До начала работы (смены):</w:t>
      </w:r>
    </w:p>
    <w:p w14:paraId="7A65D1F0" w14:textId="77777777" w:rsidR="00B54227" w:rsidRPr="00B54227" w:rsidRDefault="00B54227" w:rsidP="00B54227">
      <w:pPr>
        <w:spacing w:after="0"/>
        <w:ind w:left="708"/>
        <w:rPr>
          <w:rFonts w:ascii="Times New Roman" w:hAnsi="Times New Roman" w:cs="Times New Roman"/>
        </w:rPr>
      </w:pPr>
    </w:p>
    <w:p w14:paraId="2F33CD9D"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1. О</w:t>
      </w:r>
      <w:r w:rsidR="00B54227" w:rsidRPr="00B54227">
        <w:rPr>
          <w:rFonts w:ascii="Times New Roman" w:hAnsi="Times New Roman" w:cs="Times New Roman"/>
        </w:rPr>
        <w:t xml:space="preserve">беспечить наличие </w:t>
      </w:r>
      <w:r>
        <w:rPr>
          <w:rFonts w:ascii="Times New Roman" w:hAnsi="Times New Roman" w:cs="Times New Roman"/>
        </w:rPr>
        <w:t xml:space="preserve">у работников </w:t>
      </w:r>
      <w:r w:rsidR="00B54227" w:rsidRPr="00B54227">
        <w:rPr>
          <w:rFonts w:ascii="Times New Roman" w:hAnsi="Times New Roman" w:cs="Times New Roman"/>
        </w:rPr>
        <w:t>необходимой технологической документации и инструкций, определяющих порядок и меры безопасного производства работ;</w:t>
      </w:r>
    </w:p>
    <w:p w14:paraId="7163C963"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2. П</w:t>
      </w:r>
      <w:r w:rsidR="00B54227" w:rsidRPr="00B54227">
        <w:rPr>
          <w:rFonts w:ascii="Times New Roman" w:hAnsi="Times New Roman" w:cs="Times New Roman"/>
        </w:rPr>
        <w:t>ринять меры по созданию на рабочих местах условий, соответствующих нормативным требованиям;</w:t>
      </w:r>
    </w:p>
    <w:p w14:paraId="1C31D480"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3. О</w:t>
      </w:r>
      <w:r w:rsidR="00B54227" w:rsidRPr="00B54227">
        <w:rPr>
          <w:rFonts w:ascii="Times New Roman" w:hAnsi="Times New Roman" w:cs="Times New Roman"/>
        </w:rPr>
        <w:t>бойти и осмотреть участок производства работ, все рабочие места, убедиться в наличии достаточного освещения, исправности оборудования, технологических и инвентарных средств, оснастки, обратив особое внимание на исправность средств и приборов безопасности (блокировок, ограничителей, заземления, сигнализации и др.), в отсутствии не</w:t>
      </w:r>
      <w:r>
        <w:rPr>
          <w:rFonts w:ascii="Times New Roman" w:hAnsi="Times New Roman" w:cs="Times New Roman"/>
        </w:rPr>
        <w:t xml:space="preserve"> </w:t>
      </w:r>
      <w:r w:rsidR="00B54227" w:rsidRPr="00B54227">
        <w:rPr>
          <w:rFonts w:ascii="Times New Roman" w:hAnsi="Times New Roman" w:cs="Times New Roman"/>
        </w:rPr>
        <w:t>огражденных опасных зон, наличии предупредительных плакатов, надписей, знаков безопасности. Там, где они отсутствуют, необходимо установить соответствующие временные (передвижные, переносные) или стационарные хорошо видимые и освещаемые в темное время суток ограждения, знаки безопасности, плакаты, предупредительные надписи;</w:t>
      </w:r>
    </w:p>
    <w:p w14:paraId="3EB1FDF4"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4. П</w:t>
      </w:r>
      <w:r w:rsidR="00B54227" w:rsidRPr="00B54227">
        <w:rPr>
          <w:rFonts w:ascii="Times New Roman" w:hAnsi="Times New Roman" w:cs="Times New Roman"/>
        </w:rPr>
        <w:t>роизвести расстановку технологических машин, оборудования, бригад рабочих в соответствии с технологическими регламентами. Назначить старших, во всех технологических звеньях производства;</w:t>
      </w:r>
    </w:p>
    <w:p w14:paraId="4D68501B"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5. О</w:t>
      </w:r>
      <w:r w:rsidR="00B54227" w:rsidRPr="00B54227">
        <w:rPr>
          <w:rFonts w:ascii="Times New Roman" w:hAnsi="Times New Roman" w:cs="Times New Roman"/>
        </w:rPr>
        <w:t>беспечить наличие на рабочих местах исправного инвентаря, вспомогательных материалов, инструмента и оснастки;</w:t>
      </w:r>
    </w:p>
    <w:p w14:paraId="35D60D2D"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lastRenderedPageBreak/>
        <w:t>6. П</w:t>
      </w:r>
      <w:r w:rsidR="00B54227" w:rsidRPr="00B54227">
        <w:rPr>
          <w:rFonts w:ascii="Times New Roman" w:hAnsi="Times New Roman" w:cs="Times New Roman"/>
        </w:rPr>
        <w:t>роверить у работающих наличие удостоверений на право выполнения конкретных видов работ, наличие и исправность спецодежды, спецобуви и других средств индивидуальной защиты, их соответствие предстоящей работе;</w:t>
      </w:r>
    </w:p>
    <w:p w14:paraId="6FC44A5E"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7. У</w:t>
      </w:r>
      <w:r w:rsidR="00B54227" w:rsidRPr="00B54227">
        <w:rPr>
          <w:rFonts w:ascii="Times New Roman" w:hAnsi="Times New Roman" w:cs="Times New Roman"/>
        </w:rPr>
        <w:t>становить пути и порядок движения транспорта и пешеходов, исключить, по возможности, перекрестные и встречные маршруты, обратив внимание на участки производства других (ремонтно-строительных и монтажных) работ в условиях действующего производства; определить места безопасного нахождения рабочих в процессе выполнения технологических операций и на время их перерыва;</w:t>
      </w:r>
    </w:p>
    <w:p w14:paraId="5865DBE0" w14:textId="77777777" w:rsidR="00B54227" w:rsidRPr="00B54227" w:rsidRDefault="00B54227" w:rsidP="00B54227">
      <w:pPr>
        <w:spacing w:after="0"/>
        <w:ind w:left="708"/>
        <w:rPr>
          <w:rFonts w:ascii="Times New Roman" w:hAnsi="Times New Roman" w:cs="Times New Roman"/>
        </w:rPr>
      </w:pPr>
      <w:r w:rsidRPr="00B54227">
        <w:rPr>
          <w:rFonts w:ascii="Times New Roman" w:hAnsi="Times New Roman" w:cs="Times New Roman"/>
        </w:rPr>
        <w:t>исходя из реально сложившейся ситуации, провести беседу (инструктаж) с рабочими о безопасных методах производства работ и правилах применения СИЗ, указав способы и приемы работы.</w:t>
      </w:r>
    </w:p>
    <w:p w14:paraId="56B11796" w14:textId="77777777" w:rsidR="00B54227" w:rsidRPr="004204FD" w:rsidRDefault="00B54227" w:rsidP="004204FD">
      <w:pPr>
        <w:spacing w:after="0"/>
        <w:ind w:left="1416" w:firstLine="708"/>
        <w:rPr>
          <w:rFonts w:ascii="Times New Roman" w:hAnsi="Times New Roman" w:cs="Times New Roman"/>
          <w:u w:val="single"/>
        </w:rPr>
      </w:pPr>
      <w:r w:rsidRPr="004204FD">
        <w:rPr>
          <w:rFonts w:ascii="Times New Roman" w:hAnsi="Times New Roman" w:cs="Times New Roman"/>
          <w:u w:val="single"/>
        </w:rPr>
        <w:t>Убедиться, что инструктаж усвоен. В процессе работы:</w:t>
      </w:r>
    </w:p>
    <w:p w14:paraId="62E2AEF4" w14:textId="77777777" w:rsidR="00B54227" w:rsidRPr="004204FD" w:rsidRDefault="00B54227" w:rsidP="004204FD">
      <w:pPr>
        <w:pStyle w:val="a8"/>
        <w:numPr>
          <w:ilvl w:val="0"/>
          <w:numId w:val="29"/>
        </w:numPr>
        <w:spacing w:after="0"/>
        <w:rPr>
          <w:rFonts w:ascii="Times New Roman" w:hAnsi="Times New Roman" w:cs="Times New Roman"/>
        </w:rPr>
      </w:pPr>
      <w:r w:rsidRPr="004204FD">
        <w:rPr>
          <w:rFonts w:ascii="Times New Roman" w:hAnsi="Times New Roman" w:cs="Times New Roman"/>
        </w:rPr>
        <w:t>контролировать выполнение рабочими требований инструкций и технологических документов по безопасному производству работ, применению СИЗ, принимать меры по устранению нарушений и устранять своими средствами причины, которые могут повлечь несчастные случаи или аварии. В случае невозможности устранения этих причин своими средствами прекратить работу и информировать об этом своего непосредственного руководителя, который обязан принять соответствующие меры;</w:t>
      </w:r>
    </w:p>
    <w:p w14:paraId="2D5EC233" w14:textId="77777777" w:rsidR="00B54227" w:rsidRPr="004204FD" w:rsidRDefault="00B54227" w:rsidP="004204FD">
      <w:pPr>
        <w:pStyle w:val="a8"/>
        <w:numPr>
          <w:ilvl w:val="0"/>
          <w:numId w:val="29"/>
        </w:numPr>
        <w:spacing w:after="0"/>
        <w:rPr>
          <w:rFonts w:ascii="Times New Roman" w:hAnsi="Times New Roman" w:cs="Times New Roman"/>
        </w:rPr>
      </w:pPr>
      <w:r w:rsidRPr="004204FD">
        <w:rPr>
          <w:rFonts w:ascii="Times New Roman" w:hAnsi="Times New Roman" w:cs="Times New Roman"/>
        </w:rPr>
        <w:t>следить за тем, чтобы рабочие выполняли только ту работу, которая им поручена;</w:t>
      </w:r>
    </w:p>
    <w:p w14:paraId="274CE629" w14:textId="77777777" w:rsidR="00B54227" w:rsidRPr="004204FD" w:rsidRDefault="00B54227" w:rsidP="004204FD">
      <w:pPr>
        <w:pStyle w:val="a8"/>
        <w:numPr>
          <w:ilvl w:val="0"/>
          <w:numId w:val="29"/>
        </w:numPr>
        <w:spacing w:after="0"/>
        <w:rPr>
          <w:rFonts w:ascii="Times New Roman" w:hAnsi="Times New Roman" w:cs="Times New Roman"/>
        </w:rPr>
      </w:pPr>
      <w:r w:rsidRPr="004204FD">
        <w:rPr>
          <w:rFonts w:ascii="Times New Roman" w:hAnsi="Times New Roman" w:cs="Times New Roman"/>
        </w:rPr>
        <w:t>не допускать к работе лиц в нетрезвом состоянии, а также нахождения посторонних лиц на участке.</w:t>
      </w:r>
    </w:p>
    <w:p w14:paraId="4C267F3F" w14:textId="77777777" w:rsidR="004204FD" w:rsidRPr="00B54227" w:rsidRDefault="004204FD" w:rsidP="00B54227">
      <w:pPr>
        <w:spacing w:after="0"/>
        <w:ind w:left="708"/>
        <w:rPr>
          <w:rFonts w:ascii="Times New Roman" w:hAnsi="Times New Roman" w:cs="Times New Roman"/>
        </w:rPr>
      </w:pPr>
    </w:p>
    <w:p w14:paraId="7BEC713E" w14:textId="77777777" w:rsidR="00B54227" w:rsidRPr="004204FD" w:rsidRDefault="00B54227" w:rsidP="00B54227">
      <w:pPr>
        <w:spacing w:after="0"/>
        <w:ind w:left="708"/>
        <w:rPr>
          <w:rFonts w:ascii="Times New Roman" w:hAnsi="Times New Roman" w:cs="Times New Roman"/>
          <w:u w:val="single"/>
        </w:rPr>
      </w:pPr>
      <w:r w:rsidRPr="004204FD">
        <w:rPr>
          <w:rFonts w:ascii="Times New Roman" w:hAnsi="Times New Roman" w:cs="Times New Roman"/>
          <w:u w:val="single"/>
        </w:rPr>
        <w:t>После окончания работы (смены).</w:t>
      </w:r>
    </w:p>
    <w:p w14:paraId="38C1642A" w14:textId="77777777" w:rsidR="00D55E78" w:rsidRDefault="00D55E78" w:rsidP="00B54227">
      <w:pPr>
        <w:spacing w:after="0"/>
        <w:ind w:left="708"/>
        <w:rPr>
          <w:rFonts w:ascii="Times New Roman" w:hAnsi="Times New Roman" w:cs="Times New Roman"/>
        </w:rPr>
      </w:pPr>
    </w:p>
    <w:p w14:paraId="6E2C76D9"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1. О</w:t>
      </w:r>
      <w:r w:rsidR="00B54227" w:rsidRPr="00B54227">
        <w:rPr>
          <w:rFonts w:ascii="Times New Roman" w:hAnsi="Times New Roman" w:cs="Times New Roman"/>
        </w:rPr>
        <w:t>беспечить уборку рабочих мест, а также передачу рабочими технологической оснастки и инвентаря, полученного оборудования под ответственное хранение соответствующим работникам;</w:t>
      </w:r>
    </w:p>
    <w:p w14:paraId="3AD849A2"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2. У</w:t>
      </w:r>
      <w:r w:rsidR="00B54227" w:rsidRPr="00B54227">
        <w:rPr>
          <w:rFonts w:ascii="Times New Roman" w:hAnsi="Times New Roman" w:cs="Times New Roman"/>
        </w:rPr>
        <w:t>бедиться, что станки, механизмы, другие электропотребители и установки отключены;</w:t>
      </w:r>
    </w:p>
    <w:p w14:paraId="168DADC9" w14:textId="77777777" w:rsidR="00B54227" w:rsidRPr="00B54227" w:rsidRDefault="00B54227" w:rsidP="00B54227">
      <w:pPr>
        <w:spacing w:after="0"/>
        <w:ind w:left="708"/>
        <w:rPr>
          <w:rFonts w:ascii="Times New Roman" w:hAnsi="Times New Roman" w:cs="Times New Roman"/>
        </w:rPr>
      </w:pPr>
      <w:r w:rsidRPr="00B54227">
        <w:rPr>
          <w:rFonts w:ascii="Times New Roman" w:hAnsi="Times New Roman" w:cs="Times New Roman"/>
        </w:rPr>
        <w:t>показать сменяющему должностному лицу неисправное оборудование или технические средства безопасности, если это имело место, а также другие объекты и факторы, которые могут привести к несчастному случаю (аварии).</w:t>
      </w:r>
    </w:p>
    <w:p w14:paraId="5450BB01" w14:textId="77777777" w:rsidR="004204FD" w:rsidRDefault="004204FD" w:rsidP="00B54227">
      <w:pPr>
        <w:spacing w:after="0"/>
        <w:ind w:left="708"/>
        <w:rPr>
          <w:rFonts w:ascii="Times New Roman" w:hAnsi="Times New Roman" w:cs="Times New Roman"/>
        </w:rPr>
      </w:pPr>
    </w:p>
    <w:p w14:paraId="3822FE0A" w14:textId="77777777" w:rsidR="00B54227" w:rsidRPr="004204FD" w:rsidRDefault="00B54227" w:rsidP="00B54227">
      <w:pPr>
        <w:spacing w:after="0"/>
        <w:ind w:left="708"/>
        <w:rPr>
          <w:rFonts w:ascii="Times New Roman" w:hAnsi="Times New Roman" w:cs="Times New Roman"/>
          <w:u w:val="single"/>
        </w:rPr>
      </w:pPr>
      <w:r w:rsidRPr="004204FD">
        <w:rPr>
          <w:rFonts w:ascii="Times New Roman" w:hAnsi="Times New Roman" w:cs="Times New Roman"/>
          <w:u w:val="single"/>
        </w:rPr>
        <w:t>В случае аварийной (или чрезвычайной) ситуации:</w:t>
      </w:r>
    </w:p>
    <w:p w14:paraId="317895F5" w14:textId="77777777" w:rsidR="00B54227" w:rsidRPr="00B54227" w:rsidRDefault="00B54227" w:rsidP="00B54227">
      <w:pPr>
        <w:spacing w:after="0"/>
        <w:ind w:left="708"/>
        <w:rPr>
          <w:rFonts w:ascii="Times New Roman" w:hAnsi="Times New Roman" w:cs="Times New Roman"/>
        </w:rPr>
      </w:pPr>
    </w:p>
    <w:p w14:paraId="7A1DA70D"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1. П</w:t>
      </w:r>
      <w:r w:rsidR="00B54227" w:rsidRPr="00B54227">
        <w:rPr>
          <w:rFonts w:ascii="Times New Roman" w:hAnsi="Times New Roman" w:cs="Times New Roman"/>
        </w:rPr>
        <w:t>ринять меры по приостановке технологического процесса и выводу людей из опасной зоны, оказанию первой помощи пострадавшим;</w:t>
      </w:r>
    </w:p>
    <w:p w14:paraId="5E9E8FC3"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2. С</w:t>
      </w:r>
      <w:r w:rsidR="00B54227" w:rsidRPr="00B54227">
        <w:rPr>
          <w:rFonts w:ascii="Times New Roman" w:hAnsi="Times New Roman" w:cs="Times New Roman"/>
        </w:rPr>
        <w:t>охранить, по возможности (если она не усугубляется), ситуацию, предшествовавшую аварийной (чрезвычайной), проинформировать об этом соответствующих должностных лиц (непосредственного руководителя, Службу охраны труда, руководство аварийной бригады);</w:t>
      </w:r>
    </w:p>
    <w:p w14:paraId="03FE175E" w14:textId="77777777" w:rsidR="00B54227" w:rsidRPr="00B54227" w:rsidRDefault="004204FD" w:rsidP="00B54227">
      <w:pPr>
        <w:spacing w:after="0"/>
        <w:ind w:left="708"/>
        <w:rPr>
          <w:rFonts w:ascii="Times New Roman" w:hAnsi="Times New Roman" w:cs="Times New Roman"/>
        </w:rPr>
      </w:pPr>
      <w:r>
        <w:rPr>
          <w:rFonts w:ascii="Times New Roman" w:hAnsi="Times New Roman" w:cs="Times New Roman"/>
        </w:rPr>
        <w:t>3. П</w:t>
      </w:r>
      <w:r w:rsidR="00B54227" w:rsidRPr="00B54227">
        <w:rPr>
          <w:rFonts w:ascii="Times New Roman" w:hAnsi="Times New Roman" w:cs="Times New Roman"/>
        </w:rPr>
        <w:t>ринять меры по локализации и устранению последствий аварийной (чрезвычайной) ситуации, обеспечив соблюдение личных мер безопасности при производстве аварийных работ.</w:t>
      </w:r>
    </w:p>
    <w:p w14:paraId="45D3175D" w14:textId="77777777" w:rsidR="00551E2F" w:rsidRPr="00B54227" w:rsidRDefault="00551E2F" w:rsidP="00551E2F">
      <w:pPr>
        <w:pStyle w:val="a8"/>
        <w:spacing w:after="0"/>
        <w:jc w:val="right"/>
        <w:rPr>
          <w:rFonts w:ascii="Times New Roman" w:hAnsi="Times New Roman" w:cs="Times New Roman"/>
          <w:u w:val="single"/>
        </w:rPr>
      </w:pPr>
      <w:r w:rsidRPr="00B54227">
        <w:rPr>
          <w:rFonts w:ascii="Times New Roman" w:hAnsi="Times New Roman" w:cs="Times New Roman"/>
          <w:u w:val="single"/>
        </w:rPr>
        <w:t>Отдел охраны труда ООО «АльянсТелекоммуникейшнс»</w:t>
      </w:r>
    </w:p>
    <w:p w14:paraId="4E3416B0" w14:textId="77777777" w:rsidR="00551E2F" w:rsidRDefault="00551E2F" w:rsidP="00C73C71">
      <w:pPr>
        <w:spacing w:after="0"/>
        <w:ind w:left="708"/>
        <w:jc w:val="right"/>
        <w:rPr>
          <w:rFonts w:ascii="Times New Roman" w:hAnsi="Times New Roman" w:cs="Times New Roman"/>
        </w:rPr>
      </w:pPr>
    </w:p>
    <w:p w14:paraId="513B2E98" w14:textId="77777777" w:rsidR="00253B14" w:rsidRDefault="00C73C71" w:rsidP="00253B14">
      <w:pPr>
        <w:spacing w:after="0"/>
        <w:ind w:left="708" w:firstLine="708"/>
        <w:jc w:val="right"/>
        <w:rPr>
          <w:rFonts w:ascii="Times New Roman" w:hAnsi="Times New Roman" w:cs="Times New Roman"/>
          <w:bCs/>
        </w:rPr>
      </w:pPr>
      <w:r>
        <w:rPr>
          <w:rFonts w:ascii="Times New Roman" w:hAnsi="Times New Roman" w:cs="Times New Roman"/>
        </w:rPr>
        <w:lastRenderedPageBreak/>
        <w:t xml:space="preserve">Приложение № </w:t>
      </w:r>
      <w:r w:rsidR="00B54227">
        <w:rPr>
          <w:rFonts w:ascii="Times New Roman" w:hAnsi="Times New Roman" w:cs="Times New Roman"/>
        </w:rPr>
        <w:t>4</w:t>
      </w:r>
      <w:r w:rsidR="00253B14" w:rsidRPr="00253B14">
        <w:rPr>
          <w:rFonts w:ascii="Times New Roman" w:hAnsi="Times New Roman" w:cs="Times New Roman"/>
          <w:bCs/>
        </w:rPr>
        <w:t xml:space="preserve"> </w:t>
      </w:r>
    </w:p>
    <w:p w14:paraId="4373C421" w14:textId="00477AB5" w:rsidR="00253B14" w:rsidRPr="00425058" w:rsidRDefault="00253B14" w:rsidP="00253B14">
      <w:pPr>
        <w:spacing w:after="0"/>
        <w:ind w:left="708" w:firstLine="708"/>
        <w:jc w:val="right"/>
        <w:rPr>
          <w:rFonts w:ascii="Times New Roman" w:hAnsi="Times New Roman" w:cs="Times New Roman"/>
        </w:rPr>
      </w:pPr>
      <w:r>
        <w:rPr>
          <w:rFonts w:ascii="Times New Roman" w:hAnsi="Times New Roman" w:cs="Times New Roman"/>
          <w:bCs/>
        </w:rPr>
        <w:t xml:space="preserve">к </w:t>
      </w:r>
      <w:r w:rsidRPr="00425058">
        <w:rPr>
          <w:rFonts w:ascii="Times New Roman" w:hAnsi="Times New Roman" w:cs="Times New Roman"/>
          <w:bCs/>
        </w:rPr>
        <w:t>Регламент</w:t>
      </w:r>
      <w:r>
        <w:rPr>
          <w:rFonts w:ascii="Times New Roman" w:hAnsi="Times New Roman" w:cs="Times New Roman"/>
          <w:bCs/>
        </w:rPr>
        <w:t>у</w:t>
      </w:r>
      <w:r w:rsidRPr="00425058">
        <w:rPr>
          <w:rFonts w:ascii="Times New Roman" w:hAnsi="Times New Roman" w:cs="Times New Roman"/>
          <w:bCs/>
        </w:rPr>
        <w:t xml:space="preserve"> </w:t>
      </w:r>
      <w:r w:rsidRPr="00425058">
        <w:rPr>
          <w:rFonts w:ascii="Times New Roman" w:hAnsi="Times New Roman" w:cs="Times New Roman"/>
        </w:rPr>
        <w:t xml:space="preserve">взаимодействия с подрядными организациями в области охраны труда, пожарной, промышленной и экологической безопасности </w:t>
      </w:r>
    </w:p>
    <w:p w14:paraId="10067ED7" w14:textId="4B37F569" w:rsidR="00C73C71" w:rsidRDefault="00C73C71" w:rsidP="00C73C71">
      <w:pPr>
        <w:spacing w:after="0"/>
        <w:ind w:left="708"/>
        <w:jc w:val="right"/>
        <w:rPr>
          <w:rFonts w:ascii="Times New Roman" w:hAnsi="Times New Roman" w:cs="Times New Roman"/>
        </w:rPr>
      </w:pPr>
    </w:p>
    <w:p w14:paraId="643CAD02" w14:textId="77777777" w:rsidR="00C73C71" w:rsidRDefault="00C73C71" w:rsidP="00C73C71">
      <w:pPr>
        <w:spacing w:after="0"/>
        <w:ind w:left="708"/>
        <w:jc w:val="right"/>
        <w:rPr>
          <w:rFonts w:ascii="Times New Roman" w:hAnsi="Times New Roman" w:cs="Times New Roman"/>
        </w:rPr>
      </w:pPr>
    </w:p>
    <w:p w14:paraId="06C61AB2" w14:textId="6B33D031" w:rsidR="004204FD" w:rsidRDefault="004204FD" w:rsidP="00C73C71">
      <w:pPr>
        <w:spacing w:after="0"/>
        <w:ind w:left="708"/>
        <w:jc w:val="center"/>
        <w:rPr>
          <w:rFonts w:ascii="Times New Roman" w:hAnsi="Times New Roman" w:cs="Times New Roman"/>
          <w:b/>
          <w:u w:val="single"/>
        </w:rPr>
      </w:pPr>
      <w:r>
        <w:rPr>
          <w:rFonts w:ascii="Times New Roman" w:hAnsi="Times New Roman" w:cs="Times New Roman"/>
          <w:b/>
          <w:u w:val="single"/>
        </w:rPr>
        <w:t>Памятка работнику</w:t>
      </w:r>
      <w:r w:rsidR="00B216CB">
        <w:rPr>
          <w:rFonts w:ascii="Times New Roman" w:hAnsi="Times New Roman" w:cs="Times New Roman"/>
          <w:b/>
          <w:u w:val="single"/>
        </w:rPr>
        <w:t xml:space="preserve"> </w:t>
      </w:r>
      <w:r w:rsidR="000F029F">
        <w:rPr>
          <w:rFonts w:ascii="Times New Roman" w:hAnsi="Times New Roman" w:cs="Times New Roman"/>
          <w:b/>
          <w:u w:val="single"/>
        </w:rPr>
        <w:t>подрядной</w:t>
      </w:r>
      <w:r w:rsidR="00B216CB">
        <w:rPr>
          <w:rFonts w:ascii="Times New Roman" w:hAnsi="Times New Roman" w:cs="Times New Roman"/>
          <w:b/>
          <w:u w:val="single"/>
        </w:rPr>
        <w:t xml:space="preserve"> ор</w:t>
      </w:r>
      <w:r>
        <w:rPr>
          <w:rFonts w:ascii="Times New Roman" w:hAnsi="Times New Roman" w:cs="Times New Roman"/>
          <w:b/>
          <w:u w:val="single"/>
        </w:rPr>
        <w:t>г</w:t>
      </w:r>
      <w:r w:rsidR="00B216CB">
        <w:rPr>
          <w:rFonts w:ascii="Times New Roman" w:hAnsi="Times New Roman" w:cs="Times New Roman"/>
          <w:b/>
          <w:u w:val="single"/>
        </w:rPr>
        <w:t>а</w:t>
      </w:r>
      <w:r>
        <w:rPr>
          <w:rFonts w:ascii="Times New Roman" w:hAnsi="Times New Roman" w:cs="Times New Roman"/>
          <w:b/>
          <w:u w:val="single"/>
        </w:rPr>
        <w:t xml:space="preserve">низации. </w:t>
      </w:r>
    </w:p>
    <w:p w14:paraId="78FAC087" w14:textId="77777777" w:rsidR="00C73C71" w:rsidRDefault="00C73C71" w:rsidP="00C73C71">
      <w:pPr>
        <w:spacing w:after="0"/>
        <w:ind w:left="708"/>
        <w:jc w:val="center"/>
        <w:rPr>
          <w:rFonts w:ascii="Times New Roman" w:hAnsi="Times New Roman" w:cs="Times New Roman"/>
          <w:b/>
          <w:u w:val="single"/>
        </w:rPr>
      </w:pPr>
      <w:r w:rsidRPr="00B54227">
        <w:rPr>
          <w:rFonts w:ascii="Times New Roman" w:hAnsi="Times New Roman" w:cs="Times New Roman"/>
          <w:b/>
          <w:u w:val="single"/>
        </w:rPr>
        <w:t>Правила поведения на территории строительной площадки</w:t>
      </w:r>
      <w:r w:rsidR="00B54227" w:rsidRPr="00B54227">
        <w:rPr>
          <w:rFonts w:ascii="Times New Roman" w:hAnsi="Times New Roman" w:cs="Times New Roman"/>
          <w:b/>
          <w:u w:val="single"/>
        </w:rPr>
        <w:t xml:space="preserve"> </w:t>
      </w:r>
    </w:p>
    <w:p w14:paraId="46B8FF24" w14:textId="77777777" w:rsidR="004204FD" w:rsidRPr="00C73C71" w:rsidRDefault="004204FD" w:rsidP="00C73C71">
      <w:pPr>
        <w:spacing w:after="0"/>
        <w:ind w:left="708"/>
        <w:jc w:val="center"/>
        <w:rPr>
          <w:rFonts w:ascii="Times New Roman" w:hAnsi="Times New Roman" w:cs="Times New Roman"/>
        </w:rPr>
      </w:pPr>
    </w:p>
    <w:p w14:paraId="4220EAE9"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 xml:space="preserve">Для обеспечения безопасных условий труда и при нахождении на </w:t>
      </w:r>
      <w:r w:rsidR="00B54227" w:rsidRPr="00B54227">
        <w:rPr>
          <w:rFonts w:ascii="Times New Roman" w:hAnsi="Times New Roman" w:cs="Times New Roman"/>
        </w:rPr>
        <w:t>территории строительной площадки</w:t>
      </w:r>
      <w:r w:rsidR="00B54227">
        <w:rPr>
          <w:rFonts w:ascii="Times New Roman" w:hAnsi="Times New Roman" w:cs="Times New Roman"/>
        </w:rPr>
        <w:t xml:space="preserve"> (далее - территория),</w:t>
      </w:r>
      <w:r w:rsidRPr="00C73C71">
        <w:rPr>
          <w:rFonts w:ascii="Times New Roman" w:hAnsi="Times New Roman" w:cs="Times New Roman"/>
        </w:rPr>
        <w:t xml:space="preserve"> действуют Правила поведения, которые обязательны для </w:t>
      </w:r>
      <w:r w:rsidR="00B54227">
        <w:rPr>
          <w:rFonts w:ascii="Times New Roman" w:hAnsi="Times New Roman" w:cs="Times New Roman"/>
        </w:rPr>
        <w:t>работников сторонних организаций</w:t>
      </w:r>
      <w:r w:rsidRPr="00C73C71">
        <w:rPr>
          <w:rFonts w:ascii="Times New Roman" w:hAnsi="Times New Roman" w:cs="Times New Roman"/>
        </w:rPr>
        <w:t>.</w:t>
      </w:r>
    </w:p>
    <w:p w14:paraId="03E0B687" w14:textId="77777777" w:rsidR="00C73C71" w:rsidRPr="00C73C71" w:rsidRDefault="00C73C71" w:rsidP="00C73C71">
      <w:pPr>
        <w:spacing w:after="0"/>
        <w:ind w:left="708"/>
        <w:rPr>
          <w:rFonts w:ascii="Times New Roman" w:hAnsi="Times New Roman" w:cs="Times New Roman"/>
        </w:rPr>
      </w:pPr>
    </w:p>
    <w:p w14:paraId="5EC71043" w14:textId="374BA348"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1. Вход (выход) на территорию разрешается только через центральный вход</w:t>
      </w:r>
      <w:r w:rsidR="000F029F">
        <w:rPr>
          <w:rFonts w:ascii="Times New Roman" w:hAnsi="Times New Roman" w:cs="Times New Roman"/>
        </w:rPr>
        <w:t xml:space="preserve"> при наличии списков подрядной организации за подписью и печатью руководителя организации</w:t>
      </w:r>
      <w:r w:rsidRPr="00C73C71">
        <w:rPr>
          <w:rFonts w:ascii="Times New Roman" w:hAnsi="Times New Roman" w:cs="Times New Roman"/>
        </w:rPr>
        <w:t>. Проходить через ворота не допускается.</w:t>
      </w:r>
    </w:p>
    <w:p w14:paraId="15C7D586" w14:textId="77777777" w:rsidR="00C73C71" w:rsidRPr="00C73C71" w:rsidRDefault="00C73C71" w:rsidP="00C73C71">
      <w:pPr>
        <w:spacing w:after="0"/>
        <w:ind w:left="708"/>
        <w:rPr>
          <w:rFonts w:ascii="Times New Roman" w:hAnsi="Times New Roman" w:cs="Times New Roman"/>
        </w:rPr>
      </w:pPr>
    </w:p>
    <w:p w14:paraId="2E5740D6"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2. Вы должны своевременно прибывать на работу и заканчивать рабочий день, соблюдать установленное время перерыва для обеда и отдыха, а также технологических перерывов.</w:t>
      </w:r>
    </w:p>
    <w:p w14:paraId="645F0C56" w14:textId="77777777" w:rsidR="00C73C71" w:rsidRPr="00C73C71" w:rsidRDefault="00C73C71" w:rsidP="00C73C71">
      <w:pPr>
        <w:spacing w:after="0"/>
        <w:ind w:left="708"/>
        <w:rPr>
          <w:rFonts w:ascii="Times New Roman" w:hAnsi="Times New Roman" w:cs="Times New Roman"/>
        </w:rPr>
      </w:pPr>
    </w:p>
    <w:p w14:paraId="2D691ABB"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3. Вы должны обеспечивать чистоту рабочего места и своевременную уборку от материалов, мусора, пролитых жидкостей (масла, эмульсии и т. д.). Не допускается загромождать проходы, пути эвакуации. По окончании работы наведите порядок на рабочем месте, уберите отходы производства, мусор из помещения в установленное для этого место.</w:t>
      </w:r>
    </w:p>
    <w:p w14:paraId="34334975" w14:textId="77777777" w:rsidR="00C73C71" w:rsidRPr="00C73C71" w:rsidRDefault="00C73C71" w:rsidP="00C73C71">
      <w:pPr>
        <w:spacing w:after="0"/>
        <w:ind w:left="708"/>
        <w:rPr>
          <w:rFonts w:ascii="Times New Roman" w:hAnsi="Times New Roman" w:cs="Times New Roman"/>
        </w:rPr>
      </w:pPr>
    </w:p>
    <w:p w14:paraId="2E95D8F5"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4. На территории не допускается разведение открытого огня. Огневые работы в случае производственной необходимости выполняются только по наряду-допуску. Курить на территории разрешается только в отведенных для этого местах.</w:t>
      </w:r>
    </w:p>
    <w:p w14:paraId="45B10579" w14:textId="77777777" w:rsidR="00C73C71" w:rsidRPr="00C73C71" w:rsidRDefault="00C73C71" w:rsidP="00C73C71">
      <w:pPr>
        <w:spacing w:after="0"/>
        <w:ind w:left="708"/>
        <w:rPr>
          <w:rFonts w:ascii="Times New Roman" w:hAnsi="Times New Roman" w:cs="Times New Roman"/>
        </w:rPr>
      </w:pPr>
    </w:p>
    <w:p w14:paraId="332BBDF6"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5. Передвигаясь пешком по территории, Вы должны пользоваться пешеходными дорожками, тротуарами. Передвигаться по проезжей части дорог не допускается. Переходя проезжую часть дороги, будьте внимательны, чтобы не допустить наезда на Вас транспортных средств. Увидев движущееся автотранспортное средство, Вы должны встать в безопасное место и уступить дорогу.</w:t>
      </w:r>
    </w:p>
    <w:p w14:paraId="30235964" w14:textId="77777777" w:rsidR="00C73C71" w:rsidRPr="00C73C71" w:rsidRDefault="00C73C71" w:rsidP="00C73C71">
      <w:pPr>
        <w:spacing w:after="0"/>
        <w:ind w:left="708"/>
        <w:rPr>
          <w:rFonts w:ascii="Times New Roman" w:hAnsi="Times New Roman" w:cs="Times New Roman"/>
        </w:rPr>
      </w:pPr>
    </w:p>
    <w:p w14:paraId="57290EB1" w14:textId="77777777" w:rsidR="00C73C71" w:rsidRPr="00C73C71" w:rsidRDefault="00C73C71" w:rsidP="00C73C71">
      <w:pPr>
        <w:spacing w:after="0"/>
        <w:ind w:left="708"/>
        <w:rPr>
          <w:rFonts w:ascii="Times New Roman" w:hAnsi="Times New Roman" w:cs="Times New Roman"/>
        </w:rPr>
      </w:pPr>
      <w:r w:rsidRPr="00C73C71">
        <w:rPr>
          <w:rFonts w:ascii="Times New Roman" w:hAnsi="Times New Roman" w:cs="Times New Roman"/>
        </w:rPr>
        <w:t>6. Вы должны соблюдать требования установленных знаков безопасности и сигнальной разметки.</w:t>
      </w:r>
    </w:p>
    <w:p w14:paraId="5D25936F" w14:textId="77777777" w:rsidR="00C73C71" w:rsidRPr="00C73C71" w:rsidRDefault="00C73C71" w:rsidP="00C73C71">
      <w:pPr>
        <w:spacing w:after="0"/>
        <w:ind w:left="708"/>
        <w:rPr>
          <w:rFonts w:ascii="Times New Roman" w:hAnsi="Times New Roman" w:cs="Times New Roman"/>
        </w:rPr>
      </w:pPr>
    </w:p>
    <w:p w14:paraId="05960230" w14:textId="37052714" w:rsidR="00C73C71" w:rsidRPr="000F029F" w:rsidRDefault="000F029F" w:rsidP="000F029F">
      <w:pPr>
        <w:pStyle w:val="a8"/>
        <w:spacing w:after="0"/>
        <w:rPr>
          <w:rFonts w:ascii="Times New Roman" w:hAnsi="Times New Roman" w:cs="Times New Roman"/>
        </w:rPr>
      </w:pPr>
      <w:r>
        <w:rPr>
          <w:rFonts w:ascii="Times New Roman" w:hAnsi="Times New Roman" w:cs="Times New Roman"/>
        </w:rPr>
        <w:t>7. </w:t>
      </w:r>
      <w:r w:rsidR="00C73C71" w:rsidRPr="000F029F">
        <w:rPr>
          <w:rFonts w:ascii="Times New Roman" w:hAnsi="Times New Roman" w:cs="Times New Roman"/>
        </w:rPr>
        <w:t>В случае, если Вы обнаружили какие-либо факторы, которые могут привести к аварийной ситуации или несчастному случаю, немедленно сообщите об этом своему руководителю, или вышестоящему руководителю, примите меры по предупреждению об этом других работников.</w:t>
      </w:r>
    </w:p>
    <w:p w14:paraId="66DE9E63" w14:textId="77777777" w:rsidR="00B54227" w:rsidRDefault="00B54227" w:rsidP="00B54227">
      <w:pPr>
        <w:pStyle w:val="a8"/>
        <w:spacing w:after="0"/>
        <w:rPr>
          <w:rFonts w:ascii="Times New Roman" w:hAnsi="Times New Roman" w:cs="Times New Roman"/>
        </w:rPr>
      </w:pPr>
    </w:p>
    <w:p w14:paraId="056F2997" w14:textId="77777777" w:rsidR="00B54227" w:rsidRDefault="00B54227" w:rsidP="00B54227">
      <w:pPr>
        <w:pStyle w:val="a8"/>
        <w:spacing w:after="0"/>
        <w:jc w:val="right"/>
        <w:rPr>
          <w:rFonts w:ascii="Times New Roman" w:hAnsi="Times New Roman" w:cs="Times New Roman"/>
          <w:u w:val="single"/>
        </w:rPr>
      </w:pPr>
    </w:p>
    <w:p w14:paraId="149B2F5E" w14:textId="77777777" w:rsidR="00B54227" w:rsidRPr="00B54227" w:rsidRDefault="00B54227" w:rsidP="00B54227">
      <w:pPr>
        <w:pStyle w:val="a8"/>
        <w:spacing w:after="0"/>
        <w:jc w:val="right"/>
        <w:rPr>
          <w:rFonts w:ascii="Times New Roman" w:hAnsi="Times New Roman" w:cs="Times New Roman"/>
          <w:u w:val="single"/>
        </w:rPr>
      </w:pPr>
      <w:r w:rsidRPr="00B54227">
        <w:rPr>
          <w:rFonts w:ascii="Times New Roman" w:hAnsi="Times New Roman" w:cs="Times New Roman"/>
          <w:u w:val="single"/>
        </w:rPr>
        <w:t>Отдел охраны труда ООО «АльянсТелекоммуникейшнс»</w:t>
      </w:r>
    </w:p>
    <w:sectPr w:rsidR="00B54227" w:rsidRPr="00B54227" w:rsidSect="0007781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8FF4" w14:textId="77777777" w:rsidR="00B357FF" w:rsidRDefault="00B357FF" w:rsidP="00DC1452">
      <w:pPr>
        <w:spacing w:after="0" w:line="240" w:lineRule="auto"/>
      </w:pPr>
      <w:r>
        <w:separator/>
      </w:r>
    </w:p>
  </w:endnote>
  <w:endnote w:type="continuationSeparator" w:id="0">
    <w:p w14:paraId="47967C4F" w14:textId="77777777" w:rsidR="00B357FF" w:rsidRDefault="00B357FF" w:rsidP="00D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6233"/>
      <w:docPartObj>
        <w:docPartGallery w:val="Page Numbers (Bottom of Page)"/>
        <w:docPartUnique/>
      </w:docPartObj>
    </w:sdtPr>
    <w:sdtEndPr/>
    <w:sdtContent>
      <w:p w14:paraId="6C79ED93" w14:textId="2C622EA5" w:rsidR="0007781D" w:rsidRDefault="0007781D">
        <w:pPr>
          <w:pStyle w:val="a6"/>
          <w:jc w:val="right"/>
        </w:pPr>
        <w:r>
          <w:fldChar w:fldCharType="begin"/>
        </w:r>
        <w:r>
          <w:instrText>PAGE   \* MERGEFORMAT</w:instrText>
        </w:r>
        <w:r>
          <w:fldChar w:fldCharType="separate"/>
        </w:r>
        <w:r>
          <w:t>2</w:t>
        </w:r>
        <w:r>
          <w:fldChar w:fldCharType="end"/>
        </w:r>
      </w:p>
    </w:sdtContent>
  </w:sdt>
  <w:p w14:paraId="79ED7D5C" w14:textId="77777777" w:rsidR="0007781D" w:rsidRDefault="000778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B223" w14:textId="77777777" w:rsidR="00B357FF" w:rsidRDefault="00B357FF" w:rsidP="00DC1452">
      <w:pPr>
        <w:spacing w:after="0" w:line="240" w:lineRule="auto"/>
      </w:pPr>
      <w:r>
        <w:separator/>
      </w:r>
    </w:p>
  </w:footnote>
  <w:footnote w:type="continuationSeparator" w:id="0">
    <w:p w14:paraId="39B8459B" w14:textId="77777777" w:rsidR="00B357FF" w:rsidRDefault="00B357FF" w:rsidP="00DC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6674"/>
      <w:gridCol w:w="1213"/>
    </w:tblGrid>
    <w:tr w:rsidR="00B357FF" w:rsidRPr="00C02118" w14:paraId="2BEEAB9B" w14:textId="77777777" w:rsidTr="00205AEF">
      <w:trPr>
        <w:trHeight w:val="1422"/>
      </w:trPr>
      <w:tc>
        <w:tcPr>
          <w:tcW w:w="1838" w:type="dxa"/>
          <w:vMerge w:val="restart"/>
          <w:tcMar>
            <w:left w:w="0" w:type="dxa"/>
            <w:right w:w="0" w:type="dxa"/>
          </w:tcMar>
          <w:vAlign w:val="center"/>
        </w:tcPr>
        <w:p w14:paraId="71B8B71C" w14:textId="77777777" w:rsidR="00B357FF" w:rsidRPr="00C02118" w:rsidRDefault="00B357FF" w:rsidP="00C02118">
          <w:pPr>
            <w:widowControl w:val="0"/>
            <w:spacing w:after="0" w:line="240" w:lineRule="auto"/>
            <w:jc w:val="center"/>
            <w:rPr>
              <w:rFonts w:ascii="Times New Roman" w:eastAsia="Times New Roman" w:hAnsi="Times New Roman" w:cs="Times New Roman"/>
              <w:sz w:val="24"/>
              <w:szCs w:val="24"/>
              <w:lang w:eastAsia="ru-RU"/>
            </w:rPr>
          </w:pPr>
          <w:r w:rsidRPr="00C02118">
            <w:rPr>
              <w:rFonts w:ascii="Times New Roman" w:eastAsia="Times New Roman" w:hAnsi="Times New Roman" w:cs="Times New Roman"/>
              <w:noProof/>
              <w:sz w:val="24"/>
              <w:szCs w:val="24"/>
              <w:lang w:eastAsia="ru-RU"/>
            </w:rPr>
            <w:drawing>
              <wp:inline distT="0" distB="0" distL="0" distR="0" wp14:anchorId="21BBF5E0" wp14:editId="42D445C7">
                <wp:extent cx="92329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787400"/>
                        </a:xfrm>
                        <a:prstGeom prst="rect">
                          <a:avLst/>
                        </a:prstGeom>
                        <a:noFill/>
                        <a:ln>
                          <a:noFill/>
                        </a:ln>
                      </pic:spPr>
                    </pic:pic>
                  </a:graphicData>
                </a:graphic>
              </wp:inline>
            </w:drawing>
          </w:r>
        </w:p>
      </w:tc>
      <w:tc>
        <w:tcPr>
          <w:tcW w:w="7887" w:type="dxa"/>
          <w:gridSpan w:val="2"/>
          <w:tcMar>
            <w:left w:w="0" w:type="dxa"/>
            <w:right w:w="0" w:type="dxa"/>
          </w:tcMar>
        </w:tcPr>
        <w:p w14:paraId="5655A5E1" w14:textId="77777777" w:rsidR="00B357FF" w:rsidRPr="00946340" w:rsidRDefault="00B357FF" w:rsidP="00C02118">
          <w:pPr>
            <w:tabs>
              <w:tab w:val="center" w:pos="4153"/>
              <w:tab w:val="right" w:pos="8306"/>
            </w:tabs>
            <w:spacing w:after="0" w:line="240" w:lineRule="auto"/>
            <w:jc w:val="center"/>
            <w:rPr>
              <w:rFonts w:ascii="Times New Roman" w:eastAsia="Times New Roman" w:hAnsi="Times New Roman" w:cs="Times New Roman"/>
              <w:caps/>
              <w:sz w:val="20"/>
              <w:szCs w:val="20"/>
              <w:lang w:eastAsia="ru-RU"/>
            </w:rPr>
          </w:pPr>
        </w:p>
        <w:p w14:paraId="2FE865FC" w14:textId="77777777" w:rsidR="00CB61DB" w:rsidRPr="00CB61DB" w:rsidRDefault="00CB61DB" w:rsidP="00CB61DB">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CB61DB">
            <w:rPr>
              <w:rFonts w:ascii="Times New Roman" w:eastAsia="Times New Roman" w:hAnsi="Times New Roman" w:cs="Times New Roman"/>
              <w:b/>
              <w:sz w:val="20"/>
              <w:szCs w:val="20"/>
              <w:lang w:eastAsia="ru-RU"/>
            </w:rPr>
            <w:t xml:space="preserve">РЕГЛАМЕНТ </w:t>
          </w:r>
        </w:p>
        <w:p w14:paraId="019D4313" w14:textId="77777777" w:rsidR="00CB61DB" w:rsidRPr="00CB61DB" w:rsidRDefault="00CB61DB" w:rsidP="00CB61DB">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B61DB">
            <w:rPr>
              <w:rFonts w:ascii="Times New Roman" w:eastAsia="Times New Roman" w:hAnsi="Times New Roman" w:cs="Times New Roman"/>
              <w:sz w:val="20"/>
              <w:szCs w:val="20"/>
              <w:lang w:eastAsia="ru-RU"/>
            </w:rPr>
            <w:t xml:space="preserve">взаимодействия с подрядными организациями ООО «АльянсТелекоммуникейшнс» в области охраны труда, пожарной, промышленной и экологической безопасности </w:t>
          </w:r>
        </w:p>
        <w:p w14:paraId="5D80A960" w14:textId="77777777" w:rsidR="00B357FF" w:rsidRPr="00C02118" w:rsidRDefault="00B357FF" w:rsidP="00C02118">
          <w:pPr>
            <w:spacing w:after="0" w:line="240" w:lineRule="auto"/>
            <w:jc w:val="center"/>
            <w:rPr>
              <w:rFonts w:ascii="Times New Roman" w:eastAsia="Times New Roman" w:hAnsi="Times New Roman" w:cs="Times New Roman"/>
              <w:sz w:val="16"/>
              <w:szCs w:val="16"/>
              <w:lang w:eastAsia="ru-RU"/>
            </w:rPr>
          </w:pPr>
        </w:p>
      </w:tc>
    </w:tr>
    <w:tr w:rsidR="00B357FF" w:rsidRPr="00C02118" w14:paraId="6C6CF8F6" w14:textId="77777777" w:rsidTr="00205AEF">
      <w:trPr>
        <w:trHeight w:hRule="exact" w:val="480"/>
      </w:trPr>
      <w:tc>
        <w:tcPr>
          <w:tcW w:w="1838" w:type="dxa"/>
          <w:vMerge/>
          <w:tcMar>
            <w:left w:w="0" w:type="dxa"/>
            <w:right w:w="0" w:type="dxa"/>
          </w:tcMar>
        </w:tcPr>
        <w:p w14:paraId="7E3A2A14" w14:textId="77777777" w:rsidR="00B357FF" w:rsidRPr="00C02118" w:rsidRDefault="00B357FF" w:rsidP="00C02118">
          <w:pPr>
            <w:widowControl w:val="0"/>
            <w:spacing w:after="0" w:line="240" w:lineRule="auto"/>
            <w:rPr>
              <w:rFonts w:ascii="Times New Roman" w:eastAsia="Times New Roman" w:hAnsi="Times New Roman" w:cs="Times New Roman"/>
              <w:sz w:val="24"/>
              <w:szCs w:val="24"/>
              <w:lang w:eastAsia="ru-RU"/>
            </w:rPr>
          </w:pPr>
        </w:p>
      </w:tc>
      <w:tc>
        <w:tcPr>
          <w:tcW w:w="6674" w:type="dxa"/>
          <w:tcMar>
            <w:left w:w="0" w:type="dxa"/>
            <w:right w:w="0" w:type="dxa"/>
          </w:tcMar>
        </w:tcPr>
        <w:p w14:paraId="186D3A21" w14:textId="6253DFB7" w:rsidR="00B357FF" w:rsidRPr="00C02118" w:rsidRDefault="00B357FF" w:rsidP="00C02118">
          <w:pPr>
            <w:tabs>
              <w:tab w:val="center" w:pos="4153"/>
              <w:tab w:val="right" w:pos="8306"/>
            </w:tabs>
            <w:spacing w:before="120" w:after="0" w:line="240" w:lineRule="auto"/>
            <w:jc w:val="center"/>
            <w:rPr>
              <w:rFonts w:ascii="Times New Roman" w:eastAsia="Times New Roman" w:hAnsi="Times New Roman" w:cs="Times New Roman"/>
              <w:sz w:val="20"/>
              <w:szCs w:val="20"/>
              <w:lang w:eastAsia="ru-RU"/>
            </w:rPr>
          </w:pPr>
          <w:r w:rsidRPr="00C02118">
            <w:rPr>
              <w:rFonts w:ascii="Times New Roman" w:eastAsia="Times New Roman" w:hAnsi="Times New Roman" w:cs="Times New Roman"/>
              <w:sz w:val="20"/>
              <w:szCs w:val="20"/>
              <w:lang w:eastAsia="ru-RU"/>
            </w:rPr>
            <w:t xml:space="preserve">Редакция </w:t>
          </w:r>
          <w:r w:rsidRPr="00C02118">
            <w:rPr>
              <w:rFonts w:ascii="Times New Roman" w:eastAsia="Times New Roman" w:hAnsi="Times New Roman" w:cs="Times New Roman"/>
              <w:sz w:val="20"/>
              <w:szCs w:val="20"/>
              <w:lang w:val="en-US" w:eastAsia="ru-RU"/>
            </w:rPr>
            <w:t>I</w:t>
          </w:r>
          <w:r w:rsidR="00CB61DB">
            <w:rPr>
              <w:rFonts w:ascii="Times New Roman" w:eastAsia="Times New Roman" w:hAnsi="Times New Roman" w:cs="Times New Roman"/>
              <w:sz w:val="20"/>
              <w:szCs w:val="20"/>
              <w:lang w:val="en-US" w:eastAsia="ru-RU"/>
            </w:rPr>
            <w:t>V</w:t>
          </w:r>
        </w:p>
        <w:p w14:paraId="315BB704" w14:textId="77777777" w:rsidR="00B357FF" w:rsidRPr="00C02118" w:rsidRDefault="00B357FF" w:rsidP="00C02118">
          <w:pPr>
            <w:tabs>
              <w:tab w:val="center" w:pos="4153"/>
              <w:tab w:val="right" w:pos="8306"/>
            </w:tabs>
            <w:spacing w:before="60" w:after="0" w:line="240" w:lineRule="auto"/>
            <w:jc w:val="center"/>
            <w:rPr>
              <w:rFonts w:ascii="Times New Roman" w:eastAsia="Times New Roman" w:hAnsi="Times New Roman" w:cs="Times New Roman"/>
              <w:sz w:val="20"/>
              <w:szCs w:val="20"/>
              <w:lang w:eastAsia="ru-RU"/>
            </w:rPr>
          </w:pPr>
        </w:p>
      </w:tc>
      <w:tc>
        <w:tcPr>
          <w:tcW w:w="1213" w:type="dxa"/>
          <w:tcMar>
            <w:left w:w="0" w:type="dxa"/>
            <w:right w:w="0" w:type="dxa"/>
          </w:tcMar>
          <w:vAlign w:val="center"/>
        </w:tcPr>
        <w:p w14:paraId="2688E2AE" w14:textId="77777777" w:rsidR="00B357FF" w:rsidRPr="00C02118" w:rsidRDefault="00B357FF" w:rsidP="00C02118">
          <w:pPr>
            <w:widowControl w:val="0"/>
            <w:spacing w:after="0" w:line="240" w:lineRule="auto"/>
            <w:jc w:val="center"/>
            <w:rPr>
              <w:rFonts w:ascii="Times New Roman" w:eastAsia="Times New Roman" w:hAnsi="Times New Roman" w:cs="Times New Roman"/>
              <w:sz w:val="20"/>
              <w:szCs w:val="20"/>
              <w:lang w:eastAsia="ru-RU"/>
            </w:rPr>
          </w:pPr>
          <w:r w:rsidRPr="00C02118">
            <w:rPr>
              <w:rFonts w:ascii="Times New Roman" w:eastAsia="Times New Roman" w:hAnsi="Times New Roman" w:cs="Times New Roman"/>
              <w:sz w:val="20"/>
              <w:szCs w:val="20"/>
              <w:lang w:eastAsia="ru-RU"/>
            </w:rPr>
            <w:t xml:space="preserve">стр. </w:t>
          </w:r>
          <w:r w:rsidRPr="00C02118">
            <w:rPr>
              <w:rFonts w:ascii="Times New Roman" w:eastAsia="Times New Roman" w:hAnsi="Times New Roman" w:cs="Times New Roman"/>
              <w:sz w:val="20"/>
              <w:szCs w:val="20"/>
              <w:lang w:eastAsia="ru-RU"/>
            </w:rPr>
            <w:fldChar w:fldCharType="begin"/>
          </w:r>
          <w:r w:rsidRPr="00C02118">
            <w:rPr>
              <w:rFonts w:ascii="Times New Roman" w:eastAsia="Times New Roman" w:hAnsi="Times New Roman" w:cs="Times New Roman"/>
              <w:sz w:val="20"/>
              <w:szCs w:val="20"/>
              <w:lang w:eastAsia="ru-RU"/>
            </w:rPr>
            <w:instrText xml:space="preserve"> PAGE </w:instrText>
          </w:r>
          <w:r w:rsidRPr="00C0211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6</w:t>
          </w:r>
          <w:r w:rsidRPr="00C02118">
            <w:rPr>
              <w:rFonts w:ascii="Times New Roman" w:eastAsia="Times New Roman" w:hAnsi="Times New Roman" w:cs="Times New Roman"/>
              <w:sz w:val="20"/>
              <w:szCs w:val="20"/>
              <w:lang w:eastAsia="ru-RU"/>
            </w:rPr>
            <w:fldChar w:fldCharType="end"/>
          </w:r>
          <w:r w:rsidRPr="00C02118">
            <w:rPr>
              <w:rFonts w:ascii="Times New Roman" w:eastAsia="Times New Roman" w:hAnsi="Times New Roman" w:cs="Times New Roman"/>
              <w:sz w:val="20"/>
              <w:szCs w:val="20"/>
              <w:lang w:eastAsia="ru-RU"/>
            </w:rPr>
            <w:t xml:space="preserve"> из </w:t>
          </w:r>
          <w:r w:rsidRPr="00C02118">
            <w:rPr>
              <w:rFonts w:ascii="Times New Roman" w:eastAsia="Times New Roman" w:hAnsi="Times New Roman" w:cs="Times New Roman"/>
              <w:sz w:val="20"/>
              <w:szCs w:val="20"/>
              <w:lang w:eastAsia="ru-RU"/>
            </w:rPr>
            <w:fldChar w:fldCharType="begin"/>
          </w:r>
          <w:r w:rsidRPr="00C02118">
            <w:rPr>
              <w:rFonts w:ascii="Times New Roman" w:eastAsia="Times New Roman" w:hAnsi="Times New Roman" w:cs="Times New Roman"/>
              <w:sz w:val="20"/>
              <w:szCs w:val="20"/>
              <w:lang w:eastAsia="ru-RU"/>
            </w:rPr>
            <w:instrText xml:space="preserve"> NUMPAGES </w:instrText>
          </w:r>
          <w:r w:rsidRPr="00C0211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17</w:t>
          </w:r>
          <w:r w:rsidRPr="00C02118">
            <w:rPr>
              <w:rFonts w:ascii="Times New Roman" w:eastAsia="Times New Roman" w:hAnsi="Times New Roman" w:cs="Times New Roman"/>
              <w:sz w:val="20"/>
              <w:szCs w:val="20"/>
              <w:lang w:eastAsia="ru-RU"/>
            </w:rPr>
            <w:fldChar w:fldCharType="end"/>
          </w:r>
        </w:p>
      </w:tc>
    </w:tr>
  </w:tbl>
  <w:p w14:paraId="2B97E7B6" w14:textId="77777777" w:rsidR="00B357FF" w:rsidRDefault="00B357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EC0"/>
    <w:multiLevelType w:val="hybridMultilevel"/>
    <w:tmpl w:val="504CE4B2"/>
    <w:lvl w:ilvl="0" w:tplc="1CECCD44">
      <w:start w:val="1"/>
      <w:numFmt w:val="decimal"/>
      <w:lvlText w:val="%1."/>
      <w:lvlJc w:val="left"/>
      <w:pPr>
        <w:ind w:left="3196"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9058B"/>
    <w:multiLevelType w:val="hybridMultilevel"/>
    <w:tmpl w:val="9A8C8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E4379E"/>
    <w:multiLevelType w:val="hybridMultilevel"/>
    <w:tmpl w:val="E4F2A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9D93D68"/>
    <w:multiLevelType w:val="hybridMultilevel"/>
    <w:tmpl w:val="1C261EB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A3A5582"/>
    <w:multiLevelType w:val="hybridMultilevel"/>
    <w:tmpl w:val="DCAE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33D46"/>
    <w:multiLevelType w:val="hybridMultilevel"/>
    <w:tmpl w:val="BD1A1B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CB1652B"/>
    <w:multiLevelType w:val="hybridMultilevel"/>
    <w:tmpl w:val="FC88B83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44D4472"/>
    <w:multiLevelType w:val="hybridMultilevel"/>
    <w:tmpl w:val="37A049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F3E52"/>
    <w:multiLevelType w:val="hybridMultilevel"/>
    <w:tmpl w:val="63C84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DC16A3"/>
    <w:multiLevelType w:val="hybridMultilevel"/>
    <w:tmpl w:val="4C246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99C09E5"/>
    <w:multiLevelType w:val="hybridMultilevel"/>
    <w:tmpl w:val="94AAE66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24D0449"/>
    <w:multiLevelType w:val="hybridMultilevel"/>
    <w:tmpl w:val="16E0CF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934436"/>
    <w:multiLevelType w:val="hybridMultilevel"/>
    <w:tmpl w:val="102CB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F6BA7"/>
    <w:multiLevelType w:val="multilevel"/>
    <w:tmpl w:val="84786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FD1A68"/>
    <w:multiLevelType w:val="hybridMultilevel"/>
    <w:tmpl w:val="2C5057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5B1B15"/>
    <w:multiLevelType w:val="hybridMultilevel"/>
    <w:tmpl w:val="7902B9E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B838CB"/>
    <w:multiLevelType w:val="hybridMultilevel"/>
    <w:tmpl w:val="E13201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91463"/>
    <w:multiLevelType w:val="hybridMultilevel"/>
    <w:tmpl w:val="6276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F250BE"/>
    <w:multiLevelType w:val="hybridMultilevel"/>
    <w:tmpl w:val="B22A8D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5260ED0"/>
    <w:multiLevelType w:val="hybridMultilevel"/>
    <w:tmpl w:val="0BD4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21430"/>
    <w:multiLevelType w:val="hybridMultilevel"/>
    <w:tmpl w:val="50066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A555454"/>
    <w:multiLevelType w:val="hybridMultilevel"/>
    <w:tmpl w:val="C67292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B4A2941"/>
    <w:multiLevelType w:val="hybridMultilevel"/>
    <w:tmpl w:val="1E4EF788"/>
    <w:lvl w:ilvl="0" w:tplc="D75C604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EF44E1"/>
    <w:multiLevelType w:val="hybridMultilevel"/>
    <w:tmpl w:val="54721E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DEE72B7"/>
    <w:multiLevelType w:val="hybridMultilevel"/>
    <w:tmpl w:val="3782F05A"/>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15:restartNumberingAfterBreak="0">
    <w:nsid w:val="5D252564"/>
    <w:multiLevelType w:val="hybridMultilevel"/>
    <w:tmpl w:val="4C3E55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FEE6FE4"/>
    <w:multiLevelType w:val="hybridMultilevel"/>
    <w:tmpl w:val="91A2690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1FE2075"/>
    <w:multiLevelType w:val="multilevel"/>
    <w:tmpl w:val="D2488CEE"/>
    <w:lvl w:ilvl="0">
      <w:start w:val="9"/>
      <w:numFmt w:val="decimal"/>
      <w:lvlText w:val="%1."/>
      <w:lvlJc w:val="left"/>
      <w:pPr>
        <w:ind w:left="405" w:hanging="405"/>
      </w:pPr>
      <w:rPr>
        <w:rFonts w:hint="default"/>
        <w:b w:val="0"/>
      </w:rPr>
    </w:lvl>
    <w:lvl w:ilvl="1">
      <w:start w:val="3"/>
      <w:numFmt w:val="decimal"/>
      <w:lvlText w:val="%1.%2."/>
      <w:lvlJc w:val="left"/>
      <w:pPr>
        <w:ind w:left="1113" w:hanging="40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8" w15:restartNumberingAfterBreak="0">
    <w:nsid w:val="64A97343"/>
    <w:multiLevelType w:val="hybridMultilevel"/>
    <w:tmpl w:val="4EB87A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DC1432D"/>
    <w:multiLevelType w:val="hybridMultilevel"/>
    <w:tmpl w:val="C5CA9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FB0E84"/>
    <w:multiLevelType w:val="hybridMultilevel"/>
    <w:tmpl w:val="3A7032D8"/>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1" w15:restartNumberingAfterBreak="0">
    <w:nsid w:val="73EF5E7F"/>
    <w:multiLevelType w:val="hybridMultilevel"/>
    <w:tmpl w:val="F0CE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A6F4E"/>
    <w:multiLevelType w:val="hybridMultilevel"/>
    <w:tmpl w:val="892E2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4BC217B"/>
    <w:multiLevelType w:val="hybridMultilevel"/>
    <w:tmpl w:val="6BA05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481581562">
    <w:abstractNumId w:val="13"/>
  </w:num>
  <w:num w:numId="2" w16cid:durableId="919874644">
    <w:abstractNumId w:val="9"/>
  </w:num>
  <w:num w:numId="3" w16cid:durableId="617637315">
    <w:abstractNumId w:val="20"/>
  </w:num>
  <w:num w:numId="4" w16cid:durableId="163864779">
    <w:abstractNumId w:val="1"/>
  </w:num>
  <w:num w:numId="5" w16cid:durableId="1904290703">
    <w:abstractNumId w:val="8"/>
  </w:num>
  <w:num w:numId="6" w16cid:durableId="515197057">
    <w:abstractNumId w:val="5"/>
  </w:num>
  <w:num w:numId="7" w16cid:durableId="1088624692">
    <w:abstractNumId w:val="30"/>
  </w:num>
  <w:num w:numId="8" w16cid:durableId="388844588">
    <w:abstractNumId w:val="31"/>
  </w:num>
  <w:num w:numId="9" w16cid:durableId="2013292829">
    <w:abstractNumId w:val="33"/>
  </w:num>
  <w:num w:numId="10" w16cid:durableId="1790933249">
    <w:abstractNumId w:val="2"/>
  </w:num>
  <w:num w:numId="11" w16cid:durableId="51194565">
    <w:abstractNumId w:val="21"/>
  </w:num>
  <w:num w:numId="12" w16cid:durableId="1077702516">
    <w:abstractNumId w:val="19"/>
  </w:num>
  <w:num w:numId="13" w16cid:durableId="1481189777">
    <w:abstractNumId w:val="11"/>
  </w:num>
  <w:num w:numId="14" w16cid:durableId="1000884629">
    <w:abstractNumId w:val="23"/>
  </w:num>
  <w:num w:numId="15" w16cid:durableId="1565875369">
    <w:abstractNumId w:val="17"/>
  </w:num>
  <w:num w:numId="16" w16cid:durableId="1508907946">
    <w:abstractNumId w:val="29"/>
  </w:num>
  <w:num w:numId="17" w16cid:durableId="1065109003">
    <w:abstractNumId w:val="10"/>
  </w:num>
  <w:num w:numId="18" w16cid:durableId="1966229732">
    <w:abstractNumId w:val="16"/>
  </w:num>
  <w:num w:numId="19" w16cid:durableId="1204901685">
    <w:abstractNumId w:val="26"/>
  </w:num>
  <w:num w:numId="20" w16cid:durableId="1662198385">
    <w:abstractNumId w:val="3"/>
  </w:num>
  <w:num w:numId="21" w16cid:durableId="1876652629">
    <w:abstractNumId w:val="15"/>
  </w:num>
  <w:num w:numId="22" w16cid:durableId="1064643606">
    <w:abstractNumId w:val="18"/>
  </w:num>
  <w:num w:numId="23" w16cid:durableId="3439870">
    <w:abstractNumId w:val="6"/>
  </w:num>
  <w:num w:numId="24" w16cid:durableId="482360098">
    <w:abstractNumId w:val="0"/>
  </w:num>
  <w:num w:numId="25" w16cid:durableId="55669910">
    <w:abstractNumId w:val="32"/>
  </w:num>
  <w:num w:numId="26" w16cid:durableId="1822041134">
    <w:abstractNumId w:val="28"/>
  </w:num>
  <w:num w:numId="27" w16cid:durableId="1411852668">
    <w:abstractNumId w:val="24"/>
  </w:num>
  <w:num w:numId="28" w16cid:durableId="302347537">
    <w:abstractNumId w:val="12"/>
  </w:num>
  <w:num w:numId="29" w16cid:durableId="2036227178">
    <w:abstractNumId w:val="25"/>
  </w:num>
  <w:num w:numId="30" w16cid:durableId="1451589066">
    <w:abstractNumId w:val="27"/>
  </w:num>
  <w:num w:numId="31" w16cid:durableId="1859193967">
    <w:abstractNumId w:val="7"/>
  </w:num>
  <w:num w:numId="32" w16cid:durableId="565801216">
    <w:abstractNumId w:val="22"/>
  </w:num>
  <w:num w:numId="33" w16cid:durableId="208150813">
    <w:abstractNumId w:val="4"/>
  </w:num>
  <w:num w:numId="34" w16cid:durableId="167523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C0"/>
    <w:rsid w:val="00003679"/>
    <w:rsid w:val="00004C54"/>
    <w:rsid w:val="00043B96"/>
    <w:rsid w:val="00054C23"/>
    <w:rsid w:val="00066047"/>
    <w:rsid w:val="0007781D"/>
    <w:rsid w:val="000B0B41"/>
    <w:rsid w:val="000C3C74"/>
    <w:rsid w:val="000D3B7A"/>
    <w:rsid w:val="000D4CF2"/>
    <w:rsid w:val="000F029F"/>
    <w:rsid w:val="00165291"/>
    <w:rsid w:val="00175FC2"/>
    <w:rsid w:val="00186D2C"/>
    <w:rsid w:val="001A5E48"/>
    <w:rsid w:val="001E3E0A"/>
    <w:rsid w:val="00202C02"/>
    <w:rsid w:val="00203CF6"/>
    <w:rsid w:val="00205AEF"/>
    <w:rsid w:val="0023255C"/>
    <w:rsid w:val="0024305D"/>
    <w:rsid w:val="00253B14"/>
    <w:rsid w:val="0028043A"/>
    <w:rsid w:val="00290FC9"/>
    <w:rsid w:val="002F70C8"/>
    <w:rsid w:val="003250B5"/>
    <w:rsid w:val="00366F1F"/>
    <w:rsid w:val="00386E6E"/>
    <w:rsid w:val="003A5BFE"/>
    <w:rsid w:val="003C1CD3"/>
    <w:rsid w:val="003C229B"/>
    <w:rsid w:val="003D6DA0"/>
    <w:rsid w:val="00400462"/>
    <w:rsid w:val="00412999"/>
    <w:rsid w:val="004204FD"/>
    <w:rsid w:val="00425058"/>
    <w:rsid w:val="0043051A"/>
    <w:rsid w:val="00443EA5"/>
    <w:rsid w:val="004550CC"/>
    <w:rsid w:val="00471B71"/>
    <w:rsid w:val="00471E83"/>
    <w:rsid w:val="00483C3C"/>
    <w:rsid w:val="004B5D75"/>
    <w:rsid w:val="004F60BA"/>
    <w:rsid w:val="00507839"/>
    <w:rsid w:val="0052569B"/>
    <w:rsid w:val="005404EC"/>
    <w:rsid w:val="00551E2F"/>
    <w:rsid w:val="0056348A"/>
    <w:rsid w:val="00566C73"/>
    <w:rsid w:val="00576B22"/>
    <w:rsid w:val="00591A95"/>
    <w:rsid w:val="0059549F"/>
    <w:rsid w:val="00595D21"/>
    <w:rsid w:val="005D021F"/>
    <w:rsid w:val="005D1F97"/>
    <w:rsid w:val="005E4505"/>
    <w:rsid w:val="005E536D"/>
    <w:rsid w:val="005F39D7"/>
    <w:rsid w:val="0060427D"/>
    <w:rsid w:val="0061011F"/>
    <w:rsid w:val="00621C89"/>
    <w:rsid w:val="0062378E"/>
    <w:rsid w:val="006375C7"/>
    <w:rsid w:val="00643A6E"/>
    <w:rsid w:val="00645609"/>
    <w:rsid w:val="00650BF9"/>
    <w:rsid w:val="006564DA"/>
    <w:rsid w:val="00677E88"/>
    <w:rsid w:val="006B79BB"/>
    <w:rsid w:val="006E2AAD"/>
    <w:rsid w:val="006E721B"/>
    <w:rsid w:val="00703D7F"/>
    <w:rsid w:val="00711F06"/>
    <w:rsid w:val="007211CE"/>
    <w:rsid w:val="0073606C"/>
    <w:rsid w:val="00741177"/>
    <w:rsid w:val="00802A00"/>
    <w:rsid w:val="0080449F"/>
    <w:rsid w:val="008263B3"/>
    <w:rsid w:val="008350FF"/>
    <w:rsid w:val="0084232E"/>
    <w:rsid w:val="008463C2"/>
    <w:rsid w:val="00851650"/>
    <w:rsid w:val="00860A7F"/>
    <w:rsid w:val="0088178D"/>
    <w:rsid w:val="008A4CF5"/>
    <w:rsid w:val="008D0458"/>
    <w:rsid w:val="008D6D12"/>
    <w:rsid w:val="008E2E0F"/>
    <w:rsid w:val="008E5AF2"/>
    <w:rsid w:val="008F68C0"/>
    <w:rsid w:val="008F74F3"/>
    <w:rsid w:val="00905001"/>
    <w:rsid w:val="00927CA5"/>
    <w:rsid w:val="00946340"/>
    <w:rsid w:val="009A5EF1"/>
    <w:rsid w:val="00A14814"/>
    <w:rsid w:val="00A22529"/>
    <w:rsid w:val="00A70CC7"/>
    <w:rsid w:val="00A90488"/>
    <w:rsid w:val="00A90EC3"/>
    <w:rsid w:val="00A94EC1"/>
    <w:rsid w:val="00AA3B4F"/>
    <w:rsid w:val="00AB7F4B"/>
    <w:rsid w:val="00AE0614"/>
    <w:rsid w:val="00AE7F4E"/>
    <w:rsid w:val="00AF1558"/>
    <w:rsid w:val="00AF2096"/>
    <w:rsid w:val="00B14EE3"/>
    <w:rsid w:val="00B216CB"/>
    <w:rsid w:val="00B357FF"/>
    <w:rsid w:val="00B35E39"/>
    <w:rsid w:val="00B54227"/>
    <w:rsid w:val="00B66837"/>
    <w:rsid w:val="00BE59D6"/>
    <w:rsid w:val="00C02118"/>
    <w:rsid w:val="00C04FB0"/>
    <w:rsid w:val="00C237D2"/>
    <w:rsid w:val="00C308AC"/>
    <w:rsid w:val="00C606D7"/>
    <w:rsid w:val="00C73C71"/>
    <w:rsid w:val="00C77CC3"/>
    <w:rsid w:val="00C80988"/>
    <w:rsid w:val="00C9762F"/>
    <w:rsid w:val="00C97950"/>
    <w:rsid w:val="00CA1349"/>
    <w:rsid w:val="00CA4C37"/>
    <w:rsid w:val="00CB61DB"/>
    <w:rsid w:val="00CC0E0A"/>
    <w:rsid w:val="00CD57AD"/>
    <w:rsid w:val="00CD6E9C"/>
    <w:rsid w:val="00CF5930"/>
    <w:rsid w:val="00D236C5"/>
    <w:rsid w:val="00D26C12"/>
    <w:rsid w:val="00D54108"/>
    <w:rsid w:val="00D55E78"/>
    <w:rsid w:val="00D90D2A"/>
    <w:rsid w:val="00D97734"/>
    <w:rsid w:val="00DA28E8"/>
    <w:rsid w:val="00DC0003"/>
    <w:rsid w:val="00DC1452"/>
    <w:rsid w:val="00E07F88"/>
    <w:rsid w:val="00E259E9"/>
    <w:rsid w:val="00E51FB7"/>
    <w:rsid w:val="00E53D94"/>
    <w:rsid w:val="00E555A5"/>
    <w:rsid w:val="00E574CC"/>
    <w:rsid w:val="00E70FB5"/>
    <w:rsid w:val="00E759BE"/>
    <w:rsid w:val="00EA16AA"/>
    <w:rsid w:val="00EA2CAC"/>
    <w:rsid w:val="00ED2FEB"/>
    <w:rsid w:val="00ED7242"/>
    <w:rsid w:val="00EE0138"/>
    <w:rsid w:val="00EF17B2"/>
    <w:rsid w:val="00F407C6"/>
    <w:rsid w:val="00F464A9"/>
    <w:rsid w:val="00F86B34"/>
    <w:rsid w:val="00F91D9F"/>
    <w:rsid w:val="00FA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0ED25"/>
  <w15:chartTrackingRefBased/>
  <w15:docId w15:val="{D44B6900-2A30-4CFF-8011-6B9463AE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1452"/>
  </w:style>
  <w:style w:type="paragraph" w:styleId="a6">
    <w:name w:val="footer"/>
    <w:basedOn w:val="a"/>
    <w:link w:val="a7"/>
    <w:uiPriority w:val="99"/>
    <w:unhideWhenUsed/>
    <w:rsid w:val="00DC14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1452"/>
  </w:style>
  <w:style w:type="paragraph" w:styleId="a8">
    <w:name w:val="List Paragraph"/>
    <w:basedOn w:val="a"/>
    <w:uiPriority w:val="34"/>
    <w:qFormat/>
    <w:rsid w:val="00507839"/>
    <w:pPr>
      <w:ind w:left="720"/>
      <w:contextualSpacing/>
    </w:pPr>
  </w:style>
  <w:style w:type="character" w:styleId="a9">
    <w:name w:val="Hyperlink"/>
    <w:basedOn w:val="a0"/>
    <w:uiPriority w:val="99"/>
    <w:unhideWhenUsed/>
    <w:rsid w:val="00D54108"/>
    <w:rPr>
      <w:color w:val="0563C1" w:themeColor="hyperlink"/>
      <w:u w:val="single"/>
    </w:rPr>
  </w:style>
  <w:style w:type="character" w:styleId="aa">
    <w:name w:val="Unresolved Mention"/>
    <w:basedOn w:val="a0"/>
    <w:uiPriority w:val="99"/>
    <w:semiHidden/>
    <w:unhideWhenUsed/>
    <w:rsid w:val="00D5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kipedia.ru/document/5166964" TargetMode="External"/><Relationship Id="rId4" Type="http://schemas.openxmlformats.org/officeDocument/2006/relationships/settings" Target="settings.xml"/><Relationship Id="rId9" Type="http://schemas.openxmlformats.org/officeDocument/2006/relationships/hyperlink" Target="https://dokipedia.ru/document/51509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16BB-C552-40BE-A707-EC635E9B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5008</TotalTime>
  <Pages>18</Pages>
  <Words>6301</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dcterms:created xsi:type="dcterms:W3CDTF">2018-10-27T14:36:00Z</dcterms:created>
  <dcterms:modified xsi:type="dcterms:W3CDTF">2024-02-29T07:16:00Z</dcterms:modified>
</cp:coreProperties>
</file>